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8C" w:rsidRPr="00EA011F" w:rsidRDefault="006B667D" w:rsidP="00C85B7D">
      <w:pPr>
        <w:rPr>
          <w:rFonts w:ascii="Times New Roman" w:hAnsi="Times New Roman" w:cs="Times New Roman"/>
          <w:b/>
          <w:sz w:val="28"/>
          <w:szCs w:val="28"/>
        </w:rPr>
      </w:pPr>
      <w:r w:rsidRPr="00EA011F">
        <w:rPr>
          <w:rFonts w:ascii="Times New Roman" w:hAnsi="Times New Roman" w:cs="Times New Roman"/>
          <w:b/>
          <w:sz w:val="28"/>
          <w:szCs w:val="28"/>
        </w:rPr>
        <w:t>Порядок признания лица инвалидом</w:t>
      </w:r>
    </w:p>
    <w:p w:rsidR="006B667D" w:rsidRPr="00EA011F" w:rsidRDefault="006B667D" w:rsidP="00C85B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011F">
        <w:rPr>
          <w:rFonts w:ascii="Times New Roman" w:hAnsi="Times New Roman" w:cs="Times New Roman"/>
          <w:sz w:val="28"/>
          <w:szCs w:val="28"/>
        </w:rPr>
        <w:t>«Правила признания лица инвалидом», утверждённые постановлением Правительства РФ от 20. 02.2006 № 95</w:t>
      </w:r>
    </w:p>
    <w:p w:rsidR="006B667D" w:rsidRPr="00EA011F" w:rsidRDefault="006B667D" w:rsidP="00C85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011F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EA011F">
        <w:rPr>
          <w:rFonts w:ascii="Times New Roman" w:hAnsi="Times New Roman" w:cs="Times New Roman"/>
          <w:sz w:val="28"/>
          <w:szCs w:val="28"/>
        </w:rPr>
        <w:t xml:space="preserve"> экспертиза гражданина проводится в бюро </w:t>
      </w:r>
      <w:r w:rsidRPr="00EA011F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 w:rsidRPr="00EA011F">
        <w:rPr>
          <w:rFonts w:ascii="Times New Roman" w:hAnsi="Times New Roman" w:cs="Times New Roman"/>
          <w:sz w:val="28"/>
          <w:szCs w:val="28"/>
        </w:rPr>
        <w:t xml:space="preserve"> </w:t>
      </w:r>
      <w:r w:rsidR="00EA011F" w:rsidRPr="00EA011F">
        <w:rPr>
          <w:rFonts w:ascii="Times New Roman" w:hAnsi="Times New Roman" w:cs="Times New Roman"/>
          <w:sz w:val="28"/>
          <w:szCs w:val="28"/>
        </w:rPr>
        <w:t>(</w:t>
      </w:r>
      <w:r w:rsidRPr="00EA011F">
        <w:rPr>
          <w:rFonts w:ascii="Times New Roman" w:hAnsi="Times New Roman" w:cs="Times New Roman"/>
          <w:sz w:val="28"/>
          <w:szCs w:val="28"/>
        </w:rPr>
        <w:t>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B667D" w:rsidRPr="00EA011F" w:rsidRDefault="006B667D" w:rsidP="00C85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011F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EA011F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</w:t>
      </w:r>
      <w:r w:rsidRPr="00EA011F">
        <w:rPr>
          <w:rFonts w:ascii="Times New Roman" w:hAnsi="Times New Roman" w:cs="Times New Roman"/>
          <w:b/>
          <w:sz w:val="28"/>
          <w:szCs w:val="28"/>
        </w:rPr>
        <w:t>на дому</w:t>
      </w:r>
      <w:r w:rsidRPr="00EA011F">
        <w:rPr>
          <w:rFonts w:ascii="Times New Roman" w:hAnsi="Times New Roman" w:cs="Times New Roman"/>
          <w:sz w:val="28"/>
          <w:szCs w:val="28"/>
        </w:rPr>
        <w:t xml:space="preserve"> в случае, если гражданин не может явиться в бюро по состоянию здоровья, что подтверждается заключением организации, оказывающей лечебно-профилактическую помощь, или в стационаре, где гражданин находится на лечении, или заочно по решению соответствующего бюро.</w:t>
      </w:r>
    </w:p>
    <w:p w:rsidR="006B667D" w:rsidRPr="00EA011F" w:rsidRDefault="006B667D" w:rsidP="00C85B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11F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EA011F">
        <w:rPr>
          <w:rFonts w:ascii="Times New Roman" w:hAnsi="Times New Roman" w:cs="Times New Roman"/>
          <w:sz w:val="28"/>
          <w:szCs w:val="28"/>
        </w:rPr>
        <w:t xml:space="preserve"> экспертиза проводится </w:t>
      </w:r>
      <w:r w:rsidRPr="00EA011F">
        <w:rPr>
          <w:rFonts w:ascii="Times New Roman" w:hAnsi="Times New Roman" w:cs="Times New Roman"/>
          <w:b/>
          <w:sz w:val="28"/>
          <w:szCs w:val="28"/>
        </w:rPr>
        <w:t>по заявлению гражданина</w:t>
      </w:r>
      <w:r w:rsidRPr="00EA011F">
        <w:rPr>
          <w:rFonts w:ascii="Times New Roman" w:hAnsi="Times New Roman" w:cs="Times New Roman"/>
          <w:sz w:val="28"/>
          <w:szCs w:val="28"/>
        </w:rPr>
        <w:t xml:space="preserve"> </w:t>
      </w:r>
      <w:r w:rsidRPr="00EA011F">
        <w:rPr>
          <w:rFonts w:ascii="Times New Roman" w:hAnsi="Times New Roman" w:cs="Times New Roman"/>
          <w:b/>
          <w:sz w:val="28"/>
          <w:szCs w:val="28"/>
        </w:rPr>
        <w:t>(его законного представителя).</w:t>
      </w:r>
    </w:p>
    <w:p w:rsidR="006B667D" w:rsidRPr="00EA011F" w:rsidRDefault="006B667D" w:rsidP="00C85B7D">
      <w:pPr>
        <w:rPr>
          <w:rFonts w:ascii="Times New Roman" w:hAnsi="Times New Roman" w:cs="Times New Roman"/>
          <w:sz w:val="28"/>
          <w:szCs w:val="28"/>
        </w:rPr>
      </w:pPr>
      <w:r w:rsidRPr="00EA011F">
        <w:rPr>
          <w:rFonts w:ascii="Times New Roman" w:hAnsi="Times New Roman" w:cs="Times New Roman"/>
          <w:sz w:val="28"/>
          <w:szCs w:val="28"/>
        </w:rPr>
        <w:t xml:space="preserve">Заявление подаётся в бюро в письменной форме с приложением направления на </w:t>
      </w:r>
      <w:proofErr w:type="gramStart"/>
      <w:r w:rsidRPr="00EA011F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EA011F">
        <w:rPr>
          <w:rFonts w:ascii="Times New Roman" w:hAnsi="Times New Roman" w:cs="Times New Roman"/>
          <w:sz w:val="28"/>
          <w:szCs w:val="28"/>
        </w:rPr>
        <w:t xml:space="preserve"> экспертизу,</w:t>
      </w:r>
      <w:r w:rsidR="00924D4F" w:rsidRPr="00EA011F">
        <w:rPr>
          <w:rFonts w:ascii="Times New Roman" w:hAnsi="Times New Roman" w:cs="Times New Roman"/>
          <w:sz w:val="28"/>
          <w:szCs w:val="28"/>
        </w:rPr>
        <w:t xml:space="preserve"> </w:t>
      </w:r>
      <w:r w:rsidRPr="00EA011F">
        <w:rPr>
          <w:rFonts w:ascii="Times New Roman" w:hAnsi="Times New Roman" w:cs="Times New Roman"/>
          <w:sz w:val="28"/>
          <w:szCs w:val="28"/>
        </w:rPr>
        <w:t>выданного организацией,</w:t>
      </w:r>
      <w:r w:rsidR="00924D4F" w:rsidRPr="00EA011F">
        <w:rPr>
          <w:rFonts w:ascii="Times New Roman" w:hAnsi="Times New Roman" w:cs="Times New Roman"/>
          <w:sz w:val="28"/>
          <w:szCs w:val="28"/>
        </w:rPr>
        <w:t xml:space="preserve"> </w:t>
      </w:r>
      <w:r w:rsidRPr="00EA011F">
        <w:rPr>
          <w:rFonts w:ascii="Times New Roman" w:hAnsi="Times New Roman" w:cs="Times New Roman"/>
          <w:sz w:val="28"/>
          <w:szCs w:val="28"/>
        </w:rPr>
        <w:t xml:space="preserve">оказывающей лечебно-профилактическую помощь </w:t>
      </w:r>
      <w:r w:rsidR="00EA011F" w:rsidRPr="00EA011F">
        <w:rPr>
          <w:rFonts w:ascii="Times New Roman" w:hAnsi="Times New Roman" w:cs="Times New Roman"/>
          <w:sz w:val="28"/>
          <w:szCs w:val="28"/>
        </w:rPr>
        <w:t>(</w:t>
      </w:r>
      <w:r w:rsidRPr="00EA011F">
        <w:rPr>
          <w:rFonts w:ascii="Times New Roman" w:hAnsi="Times New Roman" w:cs="Times New Roman"/>
          <w:sz w:val="28"/>
          <w:szCs w:val="28"/>
        </w:rPr>
        <w:t>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B667D" w:rsidRPr="00EA011F" w:rsidRDefault="006B667D" w:rsidP="00C85B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11F">
        <w:rPr>
          <w:rFonts w:ascii="Times New Roman" w:hAnsi="Times New Roman" w:cs="Times New Roman"/>
          <w:sz w:val="28"/>
          <w:szCs w:val="28"/>
        </w:rPr>
        <w:t>Медико</w:t>
      </w:r>
      <w:r w:rsidR="00924D4F" w:rsidRPr="00EA011F">
        <w:rPr>
          <w:rFonts w:ascii="Times New Roman" w:hAnsi="Times New Roman" w:cs="Times New Roman"/>
          <w:sz w:val="28"/>
          <w:szCs w:val="28"/>
        </w:rPr>
        <w:t>-социальная</w:t>
      </w:r>
      <w:proofErr w:type="gramEnd"/>
      <w:r w:rsidR="00924D4F" w:rsidRPr="00EA011F">
        <w:rPr>
          <w:rFonts w:ascii="Times New Roman" w:hAnsi="Times New Roman" w:cs="Times New Roman"/>
          <w:sz w:val="28"/>
          <w:szCs w:val="28"/>
        </w:rPr>
        <w:t xml:space="preserve"> экспертиза проводится специалистами бюро </w:t>
      </w:r>
      <w:r w:rsidR="00924D4F" w:rsidRPr="00EA011F">
        <w:rPr>
          <w:rFonts w:ascii="Times New Roman" w:hAnsi="Times New Roman" w:cs="Times New Roman"/>
          <w:b/>
          <w:sz w:val="28"/>
          <w:szCs w:val="28"/>
        </w:rPr>
        <w:t>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924D4F" w:rsidRPr="00EA011F" w:rsidRDefault="00924D4F" w:rsidP="00C85B7D">
      <w:pPr>
        <w:rPr>
          <w:rFonts w:ascii="Times New Roman" w:hAnsi="Times New Roman" w:cs="Times New Roman"/>
          <w:sz w:val="28"/>
          <w:szCs w:val="28"/>
        </w:rPr>
      </w:pPr>
      <w:r w:rsidRPr="00EA011F">
        <w:rPr>
          <w:rFonts w:ascii="Times New Roman" w:hAnsi="Times New Roman" w:cs="Times New Roman"/>
          <w:sz w:val="28"/>
          <w:szCs w:val="28"/>
        </w:rPr>
        <w:t xml:space="preserve">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EA011F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EA011F">
        <w:rPr>
          <w:rFonts w:ascii="Times New Roman" w:hAnsi="Times New Roman" w:cs="Times New Roman"/>
          <w:sz w:val="28"/>
          <w:szCs w:val="28"/>
        </w:rPr>
        <w:t xml:space="preserve"> экспертизу, на основе обсуждения результатов его медико-социальной экспертизы.</w:t>
      </w:r>
    </w:p>
    <w:p w:rsidR="00924D4F" w:rsidRPr="00EA011F" w:rsidRDefault="00924D4F" w:rsidP="00C85B7D">
      <w:pPr>
        <w:rPr>
          <w:rFonts w:ascii="Times New Roman" w:hAnsi="Times New Roman" w:cs="Times New Roman"/>
          <w:sz w:val="28"/>
          <w:szCs w:val="28"/>
        </w:rPr>
      </w:pPr>
      <w:r w:rsidRPr="00EA011F">
        <w:rPr>
          <w:rFonts w:ascii="Times New Roman" w:hAnsi="Times New Roman" w:cs="Times New Roman"/>
          <w:sz w:val="28"/>
          <w:szCs w:val="28"/>
        </w:rPr>
        <w:t xml:space="preserve">В случаях, требующих проведения необходимого дополнительного обследования в медицинской, реабилитационной организации, получения заключения главного бюро, запрос необходимых сведений, проведения обследования условий и характера профессиональной деятельности, социально-бытового положения гражданина, может составляться программа дополнительного обследования, которая доводится до сведения гражданина в доступной для него форме. </w:t>
      </w:r>
    </w:p>
    <w:p w:rsidR="005230A9" w:rsidRPr="00EA011F" w:rsidRDefault="005230A9" w:rsidP="00C85B7D">
      <w:pPr>
        <w:rPr>
          <w:rFonts w:ascii="Times New Roman" w:hAnsi="Times New Roman" w:cs="Times New Roman"/>
          <w:sz w:val="28"/>
          <w:szCs w:val="28"/>
        </w:rPr>
      </w:pPr>
      <w:r w:rsidRPr="00EA011F">
        <w:rPr>
          <w:rFonts w:ascii="Times New Roman" w:hAnsi="Times New Roman" w:cs="Times New Roman"/>
          <w:sz w:val="28"/>
          <w:szCs w:val="28"/>
        </w:rPr>
        <w:lastRenderedPageBreak/>
        <w:t>После получения данных, предусмотренных программой дополнительного обследования, специалисты бюро принимают решение о признании гражданина инвалидом либо об отказе в признании его инвалидом.</w:t>
      </w:r>
    </w:p>
    <w:p w:rsidR="005230A9" w:rsidRPr="00EA011F" w:rsidRDefault="005230A9" w:rsidP="00C85B7D">
      <w:pPr>
        <w:rPr>
          <w:rFonts w:ascii="Times New Roman" w:hAnsi="Times New Roman" w:cs="Times New Roman"/>
          <w:sz w:val="28"/>
          <w:szCs w:val="28"/>
        </w:rPr>
      </w:pPr>
      <w:r w:rsidRPr="00EA011F">
        <w:rPr>
          <w:rFonts w:ascii="Times New Roman" w:hAnsi="Times New Roman" w:cs="Times New Roman"/>
          <w:sz w:val="28"/>
          <w:szCs w:val="28"/>
        </w:rPr>
        <w:t>В случае отказа гражданина (его законного представителя) от дополнительного обследования и предоставления требуемых документов, решение о признании гражданина инвалидом либо об отказе в признании его инвалидом принимается на основании имеющихся данных.</w:t>
      </w:r>
    </w:p>
    <w:p w:rsidR="005230A9" w:rsidRPr="00EA011F" w:rsidRDefault="005230A9" w:rsidP="00C85B7D">
      <w:pPr>
        <w:rPr>
          <w:rFonts w:ascii="Times New Roman" w:hAnsi="Times New Roman" w:cs="Times New Roman"/>
          <w:sz w:val="28"/>
          <w:szCs w:val="28"/>
        </w:rPr>
      </w:pPr>
      <w:r w:rsidRPr="00EA011F">
        <w:rPr>
          <w:rFonts w:ascii="Times New Roman" w:hAnsi="Times New Roman" w:cs="Times New Roman"/>
          <w:sz w:val="28"/>
          <w:szCs w:val="28"/>
        </w:rPr>
        <w:t xml:space="preserve">Для гражданина, признанного инвалидом, специалистами бюро, проводившими </w:t>
      </w:r>
      <w:proofErr w:type="gramStart"/>
      <w:r w:rsidRPr="00EA011F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EA011F">
        <w:rPr>
          <w:rFonts w:ascii="Times New Roman" w:hAnsi="Times New Roman" w:cs="Times New Roman"/>
          <w:sz w:val="28"/>
          <w:szCs w:val="28"/>
        </w:rPr>
        <w:t xml:space="preserve"> экспертизу, разрабатывается индивидуальная программа реабилитации или </w:t>
      </w:r>
      <w:proofErr w:type="spellStart"/>
      <w:r w:rsidRPr="00EA011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A011F">
        <w:rPr>
          <w:rFonts w:ascii="Times New Roman" w:hAnsi="Times New Roman" w:cs="Times New Roman"/>
          <w:sz w:val="28"/>
          <w:szCs w:val="28"/>
        </w:rPr>
        <w:t xml:space="preserve"> (ИПРА), которая утверждается руководителем соответствующего бюро.</w:t>
      </w:r>
    </w:p>
    <w:p w:rsidR="005230A9" w:rsidRPr="00EA011F" w:rsidRDefault="005230A9" w:rsidP="00C85B7D">
      <w:pPr>
        <w:rPr>
          <w:rFonts w:ascii="Times New Roman" w:hAnsi="Times New Roman" w:cs="Times New Roman"/>
          <w:b/>
          <w:sz w:val="28"/>
          <w:szCs w:val="28"/>
        </w:rPr>
      </w:pPr>
      <w:r w:rsidRPr="00EA011F">
        <w:rPr>
          <w:rFonts w:ascii="Times New Roman" w:hAnsi="Times New Roman" w:cs="Times New Roman"/>
          <w:sz w:val="28"/>
          <w:szCs w:val="28"/>
        </w:rPr>
        <w:t xml:space="preserve">Гражданину, признанному инвалидом </w:t>
      </w:r>
      <w:r w:rsidR="00EA011F" w:rsidRPr="00EA011F">
        <w:rPr>
          <w:rFonts w:ascii="Times New Roman" w:hAnsi="Times New Roman" w:cs="Times New Roman"/>
          <w:sz w:val="28"/>
          <w:szCs w:val="28"/>
        </w:rPr>
        <w:t>(</w:t>
      </w:r>
      <w:r w:rsidRPr="00EA011F">
        <w:rPr>
          <w:rFonts w:ascii="Times New Roman" w:hAnsi="Times New Roman" w:cs="Times New Roman"/>
          <w:sz w:val="28"/>
          <w:szCs w:val="28"/>
        </w:rPr>
        <w:t xml:space="preserve">его законному представителю), </w:t>
      </w:r>
      <w:r w:rsidRPr="00EA011F">
        <w:rPr>
          <w:rFonts w:ascii="Times New Roman" w:hAnsi="Times New Roman" w:cs="Times New Roman"/>
          <w:b/>
          <w:sz w:val="28"/>
          <w:szCs w:val="28"/>
        </w:rPr>
        <w:t>выдаются справка, подтверждающая факт установления инвалидности, а также ИПРА инвалида (ребенка-инвалида).</w:t>
      </w:r>
    </w:p>
    <w:p w:rsidR="005230A9" w:rsidRPr="00EA011F" w:rsidRDefault="005230A9" w:rsidP="00C85B7D">
      <w:pPr>
        <w:rPr>
          <w:rFonts w:ascii="Times New Roman" w:hAnsi="Times New Roman" w:cs="Times New Roman"/>
          <w:sz w:val="28"/>
          <w:szCs w:val="28"/>
        </w:rPr>
      </w:pPr>
      <w:r w:rsidRPr="00EA011F">
        <w:rPr>
          <w:rFonts w:ascii="Times New Roman" w:hAnsi="Times New Roman" w:cs="Times New Roman"/>
          <w:sz w:val="28"/>
          <w:szCs w:val="28"/>
        </w:rPr>
        <w:t>Гражданину, не признанному инвалидом, по его жела</w:t>
      </w:r>
      <w:r w:rsidR="00EA011F">
        <w:rPr>
          <w:rFonts w:ascii="Times New Roman" w:hAnsi="Times New Roman" w:cs="Times New Roman"/>
          <w:sz w:val="28"/>
          <w:szCs w:val="28"/>
        </w:rPr>
        <w:t>ни</w:t>
      </w:r>
      <w:r w:rsidRPr="00EA011F">
        <w:rPr>
          <w:rFonts w:ascii="Times New Roman" w:hAnsi="Times New Roman" w:cs="Times New Roman"/>
          <w:sz w:val="28"/>
          <w:szCs w:val="28"/>
        </w:rPr>
        <w:t xml:space="preserve">ю выдается справка о результатах </w:t>
      </w:r>
      <w:proofErr w:type="gramStart"/>
      <w:r w:rsidRPr="00EA011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A011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bookmarkEnd w:id="0"/>
    <w:p w:rsidR="005230A9" w:rsidRPr="00EA011F" w:rsidRDefault="005230A9" w:rsidP="00C85B7D">
      <w:pPr>
        <w:rPr>
          <w:rFonts w:ascii="Times New Roman" w:hAnsi="Times New Roman" w:cs="Times New Roman"/>
          <w:sz w:val="28"/>
          <w:szCs w:val="28"/>
        </w:rPr>
      </w:pPr>
    </w:p>
    <w:sectPr w:rsidR="005230A9" w:rsidRPr="00EA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39"/>
    <w:rsid w:val="00123739"/>
    <w:rsid w:val="005230A9"/>
    <w:rsid w:val="006B667D"/>
    <w:rsid w:val="00924D4F"/>
    <w:rsid w:val="00C85B7D"/>
    <w:rsid w:val="00CC658C"/>
    <w:rsid w:val="00E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7D"/>
    <w:rPr>
      <w:b/>
      <w:bCs/>
    </w:rPr>
  </w:style>
  <w:style w:type="character" w:styleId="a5">
    <w:name w:val="Hyperlink"/>
    <w:basedOn w:val="a0"/>
    <w:uiPriority w:val="99"/>
    <w:semiHidden/>
    <w:unhideWhenUsed/>
    <w:rsid w:val="00C85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7D"/>
    <w:rPr>
      <w:b/>
      <w:bCs/>
    </w:rPr>
  </w:style>
  <w:style w:type="character" w:styleId="a5">
    <w:name w:val="Hyperlink"/>
    <w:basedOn w:val="a0"/>
    <w:uiPriority w:val="99"/>
    <w:semiHidden/>
    <w:unhideWhenUsed/>
    <w:rsid w:val="00C85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2</cp:revision>
  <dcterms:created xsi:type="dcterms:W3CDTF">2017-11-24T08:21:00Z</dcterms:created>
  <dcterms:modified xsi:type="dcterms:W3CDTF">2017-11-24T11:01:00Z</dcterms:modified>
</cp:coreProperties>
</file>