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89" w:rsidRDefault="005E0A92" w:rsidP="005E0A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5289">
        <w:rPr>
          <w:rFonts w:ascii="Times New Roman" w:hAnsi="Times New Roman" w:cs="Times New Roman"/>
          <w:b/>
          <w:sz w:val="28"/>
          <w:szCs w:val="28"/>
        </w:rPr>
        <w:t>Утверждаю:</w:t>
      </w:r>
    </w:p>
    <w:p w:rsidR="005E0A92" w:rsidRDefault="005E0A92" w:rsidP="005E0A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5289">
        <w:rPr>
          <w:rFonts w:ascii="Times New Roman" w:hAnsi="Times New Roman" w:cs="Times New Roman"/>
          <w:b/>
          <w:sz w:val="28"/>
          <w:szCs w:val="28"/>
        </w:rPr>
        <w:t xml:space="preserve">Директор </w:t>
      </w:r>
    </w:p>
    <w:p w:rsidR="005E0A92" w:rsidRDefault="005E0A92" w:rsidP="005E0A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5289">
        <w:rPr>
          <w:rFonts w:ascii="Times New Roman" w:hAnsi="Times New Roman" w:cs="Times New Roman"/>
          <w:b/>
          <w:sz w:val="28"/>
          <w:szCs w:val="28"/>
        </w:rPr>
        <w:t>ГУП</w:t>
      </w:r>
      <w:r>
        <w:rPr>
          <w:rFonts w:ascii="Times New Roman" w:hAnsi="Times New Roman" w:cs="Times New Roman"/>
          <w:b/>
          <w:sz w:val="28"/>
          <w:szCs w:val="28"/>
        </w:rPr>
        <w:t xml:space="preserve"> </w:t>
      </w:r>
      <w:r>
        <w:rPr>
          <w:rFonts w:ascii="Times New Roman" w:hAnsi="Times New Roman" w:cs="Times New Roman"/>
          <w:b/>
          <w:sz w:val="28"/>
          <w:szCs w:val="28"/>
        </w:rPr>
        <w:t>«Стоматологическая</w:t>
      </w:r>
      <w:r w:rsidRPr="005E0A92">
        <w:rPr>
          <w:rFonts w:ascii="Times New Roman" w:hAnsi="Times New Roman" w:cs="Times New Roman"/>
          <w:b/>
          <w:sz w:val="28"/>
          <w:szCs w:val="28"/>
        </w:rPr>
        <w:t xml:space="preserve"> </w:t>
      </w:r>
      <w:r>
        <w:rPr>
          <w:rFonts w:ascii="Times New Roman" w:hAnsi="Times New Roman" w:cs="Times New Roman"/>
          <w:b/>
          <w:sz w:val="28"/>
          <w:szCs w:val="28"/>
        </w:rPr>
        <w:t>поликлиника №2»</w:t>
      </w:r>
    </w:p>
    <w:p w:rsidR="00975289" w:rsidRDefault="005E0A92" w:rsidP="005E0A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5289">
        <w:rPr>
          <w:rFonts w:ascii="Times New Roman" w:hAnsi="Times New Roman" w:cs="Times New Roman"/>
          <w:b/>
          <w:sz w:val="28"/>
          <w:szCs w:val="28"/>
        </w:rPr>
        <w:t>__________</w:t>
      </w:r>
      <w:proofErr w:type="spellStart"/>
      <w:r w:rsidR="00975289">
        <w:rPr>
          <w:rFonts w:ascii="Times New Roman" w:hAnsi="Times New Roman" w:cs="Times New Roman"/>
          <w:b/>
          <w:sz w:val="28"/>
          <w:szCs w:val="28"/>
        </w:rPr>
        <w:t>Л.А.Соловьева</w:t>
      </w:r>
      <w:proofErr w:type="spellEnd"/>
    </w:p>
    <w:p w:rsidR="00975289" w:rsidRDefault="005E0A92" w:rsidP="005E0A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5289">
        <w:rPr>
          <w:rFonts w:ascii="Times New Roman" w:hAnsi="Times New Roman" w:cs="Times New Roman"/>
          <w:b/>
          <w:sz w:val="28"/>
          <w:szCs w:val="28"/>
        </w:rPr>
        <w:t>_________________2018г.</w:t>
      </w:r>
    </w:p>
    <w:p w:rsidR="005E0A92" w:rsidRDefault="005E0A92" w:rsidP="005E0A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BA8">
        <w:rPr>
          <w:rFonts w:ascii="Times New Roman" w:hAnsi="Times New Roman" w:cs="Times New Roman"/>
          <w:b/>
          <w:sz w:val="28"/>
          <w:szCs w:val="28"/>
        </w:rPr>
        <w:t>Приложение №___</w:t>
      </w:r>
      <w:r w:rsidRPr="005E0A92">
        <w:rPr>
          <w:rFonts w:ascii="Times New Roman" w:hAnsi="Times New Roman" w:cs="Times New Roman"/>
          <w:b/>
          <w:sz w:val="28"/>
          <w:szCs w:val="28"/>
        </w:rPr>
        <w:t xml:space="preserve"> </w:t>
      </w:r>
      <w:r>
        <w:rPr>
          <w:rFonts w:ascii="Times New Roman" w:hAnsi="Times New Roman" w:cs="Times New Roman"/>
          <w:b/>
          <w:sz w:val="28"/>
          <w:szCs w:val="28"/>
        </w:rPr>
        <w:t>к приказу от __________2018г.</w:t>
      </w:r>
    </w:p>
    <w:p w:rsidR="00364BA8" w:rsidRDefault="00364BA8" w:rsidP="005E0A92">
      <w:pPr>
        <w:spacing w:after="0" w:line="240" w:lineRule="auto"/>
        <w:jc w:val="center"/>
        <w:rPr>
          <w:rFonts w:ascii="Times New Roman" w:hAnsi="Times New Roman" w:cs="Times New Roman"/>
          <w:b/>
          <w:sz w:val="28"/>
          <w:szCs w:val="28"/>
        </w:rPr>
      </w:pPr>
    </w:p>
    <w:p w:rsidR="009D5FA0" w:rsidRDefault="00364BA8" w:rsidP="009D5FA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Политика</w:t>
      </w:r>
    </w:p>
    <w:p w:rsidR="00364BA8" w:rsidRDefault="00364BA8" w:rsidP="009D5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Государственного унитарного предприятия Белгородской области</w:t>
      </w:r>
    </w:p>
    <w:p w:rsidR="00364BA8" w:rsidRDefault="00364BA8" w:rsidP="009D5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«Стоматологическая поликлиника №2»</w:t>
      </w:r>
    </w:p>
    <w:p w:rsidR="00364BA8" w:rsidRDefault="00596E06" w:rsidP="009D5F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364BA8">
        <w:rPr>
          <w:rFonts w:ascii="Times New Roman" w:hAnsi="Times New Roman" w:cs="Times New Roman"/>
          <w:b/>
          <w:sz w:val="28"/>
          <w:szCs w:val="28"/>
        </w:rPr>
        <w:t xml:space="preserve"> </w:t>
      </w:r>
      <w:r w:rsidR="00364BA8" w:rsidRPr="00364BA8">
        <w:rPr>
          <w:rFonts w:ascii="Times New Roman" w:hAnsi="Times New Roman" w:cs="Times New Roman"/>
          <w:b/>
          <w:sz w:val="28"/>
          <w:szCs w:val="28"/>
        </w:rPr>
        <w:t>отношении</w:t>
      </w:r>
      <w:r w:rsidR="00364BA8">
        <w:rPr>
          <w:rFonts w:ascii="Times New Roman" w:hAnsi="Times New Roman" w:cs="Times New Roman"/>
          <w:b/>
          <w:sz w:val="28"/>
          <w:szCs w:val="28"/>
        </w:rPr>
        <w:t xml:space="preserve"> обработки персональных данных.</w:t>
      </w:r>
    </w:p>
    <w:p w:rsidR="00364BA8" w:rsidRDefault="00364BA8" w:rsidP="009D5FA0">
      <w:pPr>
        <w:spacing w:after="0" w:line="240" w:lineRule="auto"/>
        <w:jc w:val="center"/>
        <w:rPr>
          <w:rFonts w:ascii="Times New Roman" w:hAnsi="Times New Roman" w:cs="Times New Roman"/>
          <w:b/>
          <w:sz w:val="28"/>
          <w:szCs w:val="28"/>
        </w:rPr>
      </w:pPr>
    </w:p>
    <w:p w:rsidR="00B01AF2" w:rsidRDefault="00364BA8"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ГУП «Стоматологическая поликлиника №2» (далее по </w:t>
      </w:r>
      <w:proofErr w:type="gramStart"/>
      <w:r>
        <w:rPr>
          <w:rFonts w:ascii="Times New Roman" w:hAnsi="Times New Roman" w:cs="Times New Roman"/>
          <w:sz w:val="28"/>
          <w:szCs w:val="28"/>
        </w:rPr>
        <w:t>тексту-Оператор</w:t>
      </w:r>
      <w:proofErr w:type="gramEnd"/>
      <w:r>
        <w:rPr>
          <w:rFonts w:ascii="Times New Roman" w:hAnsi="Times New Roman" w:cs="Times New Roman"/>
          <w:sz w:val="28"/>
          <w:szCs w:val="28"/>
        </w:rPr>
        <w:t>) в терминалах Федерального закона 27 июля 2006 года №152-ФЗ «О персональных данных» является</w:t>
      </w:r>
      <w:r w:rsidR="00D5035A">
        <w:rPr>
          <w:rFonts w:ascii="Times New Roman" w:hAnsi="Times New Roman" w:cs="Times New Roman"/>
          <w:sz w:val="28"/>
          <w:szCs w:val="28"/>
        </w:rPr>
        <w:t xml:space="preserve"> </w:t>
      </w:r>
      <w:r w:rsidR="00596E06">
        <w:rPr>
          <w:rFonts w:ascii="Times New Roman" w:hAnsi="Times New Roman" w:cs="Times New Roman"/>
          <w:sz w:val="28"/>
          <w:szCs w:val="28"/>
        </w:rPr>
        <w:t>О</w:t>
      </w:r>
      <w:r>
        <w:rPr>
          <w:rFonts w:ascii="Times New Roman" w:hAnsi="Times New Roman" w:cs="Times New Roman"/>
          <w:sz w:val="28"/>
          <w:szCs w:val="28"/>
        </w:rPr>
        <w:t xml:space="preserve">ператором персональных данных-юридическим лицом, </w:t>
      </w:r>
      <w:r w:rsidR="00D5035A">
        <w:rPr>
          <w:rFonts w:ascii="Times New Roman" w:hAnsi="Times New Roman" w:cs="Times New Roman"/>
          <w:sz w:val="28"/>
          <w:szCs w:val="28"/>
        </w:rPr>
        <w:t>осуществляющим обработку персональных данных, состав персональных данных, подлежащих обработке, дейс</w:t>
      </w:r>
      <w:r w:rsidR="00F4342F">
        <w:rPr>
          <w:rFonts w:ascii="Times New Roman" w:hAnsi="Times New Roman" w:cs="Times New Roman"/>
          <w:sz w:val="28"/>
          <w:szCs w:val="28"/>
        </w:rPr>
        <w:t xml:space="preserve">твия, совершаемые с </w:t>
      </w:r>
      <w:r w:rsidR="00C03E55">
        <w:rPr>
          <w:rFonts w:ascii="Times New Roman" w:hAnsi="Times New Roman" w:cs="Times New Roman"/>
          <w:sz w:val="28"/>
          <w:szCs w:val="28"/>
        </w:rPr>
        <w:t>ПД</w:t>
      </w:r>
      <w:r w:rsidR="00F4342F">
        <w:rPr>
          <w:rFonts w:ascii="Times New Roman" w:hAnsi="Times New Roman" w:cs="Times New Roman"/>
          <w:sz w:val="28"/>
          <w:szCs w:val="28"/>
        </w:rPr>
        <w:t xml:space="preserve">. Под персональными </w:t>
      </w:r>
      <w:r w:rsidR="00A96498">
        <w:rPr>
          <w:rFonts w:ascii="Times New Roman" w:hAnsi="Times New Roman" w:cs="Times New Roman"/>
          <w:sz w:val="28"/>
          <w:szCs w:val="28"/>
        </w:rPr>
        <w:t>данными, в соответствии с Ф</w:t>
      </w:r>
      <w:r w:rsidR="005B6D5D">
        <w:rPr>
          <w:rFonts w:ascii="Times New Roman" w:hAnsi="Times New Roman" w:cs="Times New Roman"/>
          <w:sz w:val="28"/>
          <w:szCs w:val="28"/>
        </w:rPr>
        <w:t>З о</w:t>
      </w:r>
      <w:r w:rsidR="00A96498">
        <w:rPr>
          <w:rFonts w:ascii="Times New Roman" w:hAnsi="Times New Roman" w:cs="Times New Roman"/>
          <w:sz w:val="28"/>
          <w:szCs w:val="28"/>
        </w:rPr>
        <w:t xml:space="preserve"> персональных данных», понимается любая информация, относящаяся к прямому или косвенно</w:t>
      </w:r>
      <w:r w:rsidR="00596E06">
        <w:rPr>
          <w:rFonts w:ascii="Times New Roman" w:hAnsi="Times New Roman" w:cs="Times New Roman"/>
          <w:sz w:val="28"/>
          <w:szCs w:val="28"/>
        </w:rPr>
        <w:t xml:space="preserve">му </w:t>
      </w:r>
      <w:r w:rsidR="00A96498">
        <w:rPr>
          <w:rFonts w:ascii="Times New Roman" w:hAnsi="Times New Roman" w:cs="Times New Roman"/>
          <w:sz w:val="28"/>
          <w:szCs w:val="28"/>
        </w:rPr>
        <w:t xml:space="preserve"> определен</w:t>
      </w:r>
      <w:r w:rsidR="00596E06">
        <w:rPr>
          <w:rFonts w:ascii="Times New Roman" w:hAnsi="Times New Roman" w:cs="Times New Roman"/>
          <w:sz w:val="28"/>
          <w:szCs w:val="28"/>
        </w:rPr>
        <w:t xml:space="preserve">ному физическому лицу,  субъекту </w:t>
      </w:r>
      <w:r w:rsidR="00A96498">
        <w:rPr>
          <w:rFonts w:ascii="Times New Roman" w:hAnsi="Times New Roman" w:cs="Times New Roman"/>
          <w:sz w:val="28"/>
          <w:szCs w:val="28"/>
        </w:rPr>
        <w:t>персональных данных.</w:t>
      </w:r>
    </w:p>
    <w:p w:rsidR="00A96498"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 Оператором в соответствии с требованиями ФЗ от 27 июля 2006г. №152-ФЗ «О персональных данных» и принятых в соответствии с ними иных нормативных правовых актов, регулирующих вопросы обработ</w:t>
      </w:r>
      <w:r w:rsidR="005E0A92">
        <w:rPr>
          <w:rFonts w:ascii="Times New Roman" w:hAnsi="Times New Roman" w:cs="Times New Roman"/>
          <w:sz w:val="28"/>
          <w:szCs w:val="28"/>
        </w:rPr>
        <w:t>ки и защиты персональных данных, а также Положения о защите персональных данных, разработанные на предприятии.</w:t>
      </w:r>
    </w:p>
    <w:p w:rsidR="00826142"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Оператор осуществляет обработку персональных данных в следующих направлениях:</w:t>
      </w:r>
    </w:p>
    <w:p w:rsidR="00826142"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проектов документов, связанных с ведением кадрового делопроизв</w:t>
      </w:r>
      <w:r w:rsidR="00D02FEC">
        <w:rPr>
          <w:rFonts w:ascii="Times New Roman" w:hAnsi="Times New Roman" w:cs="Times New Roman"/>
          <w:sz w:val="28"/>
          <w:szCs w:val="28"/>
        </w:rPr>
        <w:t>о</w:t>
      </w:r>
      <w:r>
        <w:rPr>
          <w:rFonts w:ascii="Times New Roman" w:hAnsi="Times New Roman" w:cs="Times New Roman"/>
          <w:sz w:val="28"/>
          <w:szCs w:val="28"/>
        </w:rPr>
        <w:t>дства, а также организационных, распорядительных и иных документов,</w:t>
      </w:r>
    </w:p>
    <w:p w:rsidR="00826142"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-начисление и зачисление заработной платы работникам ГУП «Стоматологическая поликлиника №2»,</w:t>
      </w:r>
    </w:p>
    <w:p w:rsidR="00826142"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 отправка необходимой отчетности в ПФР, ФНС, Территориальный орган Федеральной службы государственной статистики по Белгородской области,</w:t>
      </w:r>
    </w:p>
    <w:p w:rsidR="00826142"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-ведение регионального сегмента единого регистра застрахованных лиц,</w:t>
      </w:r>
    </w:p>
    <w:p w:rsidR="00826142" w:rsidRDefault="00826142"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расчетов с ТФОМС за оказанную по системе ОМС медицинскую помощь,</w:t>
      </w:r>
    </w:p>
    <w:p w:rsidR="00826142"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-участие в проведении медико-экономической экспертизы оказанной застрахованным лицам медицинской помощи.</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Оператор осуществляет обработку персональных данных как с использованием средств вычислительной техники</w:t>
      </w:r>
      <w:r w:rsidR="00596E06">
        <w:rPr>
          <w:rFonts w:ascii="Times New Roman" w:hAnsi="Times New Roman" w:cs="Times New Roman"/>
          <w:sz w:val="28"/>
          <w:szCs w:val="28"/>
        </w:rPr>
        <w:t xml:space="preserve">,  </w:t>
      </w:r>
      <w:r>
        <w:rPr>
          <w:rFonts w:ascii="Times New Roman" w:hAnsi="Times New Roman" w:cs="Times New Roman"/>
          <w:sz w:val="28"/>
          <w:szCs w:val="28"/>
        </w:rPr>
        <w:t>в том числе, в информационных системах и без использования технических средств.</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целях предотвращения нарушений законодательства РФ в сфере ПД</w:t>
      </w:r>
      <w:r w:rsidR="00596E06">
        <w:rPr>
          <w:rFonts w:ascii="Times New Roman" w:hAnsi="Times New Roman" w:cs="Times New Roman"/>
          <w:sz w:val="28"/>
          <w:szCs w:val="28"/>
        </w:rPr>
        <w:t xml:space="preserve"> необходимо</w:t>
      </w:r>
      <w:proofErr w:type="gramStart"/>
      <w:r>
        <w:rPr>
          <w:rFonts w:ascii="Times New Roman" w:hAnsi="Times New Roman" w:cs="Times New Roman"/>
          <w:sz w:val="28"/>
          <w:szCs w:val="28"/>
        </w:rPr>
        <w:t xml:space="preserve"> :</w:t>
      </w:r>
      <w:proofErr w:type="gramEnd"/>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-анализ правовых оснований обработки ПД,</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-документальное закрепление целей обработки,</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-установление сроков обработки ПД,</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-регламентации процессов обработки ПД</w:t>
      </w:r>
      <w:proofErr w:type="gramStart"/>
      <w:r>
        <w:rPr>
          <w:rFonts w:ascii="Times New Roman" w:hAnsi="Times New Roman" w:cs="Times New Roman"/>
          <w:sz w:val="28"/>
          <w:szCs w:val="28"/>
        </w:rPr>
        <w:t xml:space="preserve"> </w:t>
      </w:r>
      <w:r w:rsidR="00596E06">
        <w:rPr>
          <w:rFonts w:ascii="Times New Roman" w:hAnsi="Times New Roman" w:cs="Times New Roman"/>
          <w:sz w:val="28"/>
          <w:szCs w:val="28"/>
        </w:rPr>
        <w:t>,</w:t>
      </w:r>
      <w:proofErr w:type="gramEnd"/>
      <w:r w:rsidR="00596E06">
        <w:rPr>
          <w:rFonts w:ascii="Times New Roman" w:hAnsi="Times New Roman" w:cs="Times New Roman"/>
          <w:sz w:val="28"/>
          <w:szCs w:val="28"/>
        </w:rPr>
        <w:t xml:space="preserve"> </w:t>
      </w:r>
      <w:r>
        <w:rPr>
          <w:rFonts w:ascii="Times New Roman" w:hAnsi="Times New Roman" w:cs="Times New Roman"/>
          <w:sz w:val="28"/>
          <w:szCs w:val="28"/>
        </w:rPr>
        <w:t>в том числе процесса допуска к ПД, процесса прекращения обработки ПД,</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круга лиц, осуществляющих обработку ПД и имеющих доступ к ПД,</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-распределение и закрепление обязанностей и ответственности работников Оператора в сфере обработки и обеспечения безопасности ПД.</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права доступа к ПД (доступ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обработки ПД), обрабатываемым Оператором, осуществляется в соответствии с установленным порядком.</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безопасности ПД,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D02FEC" w:rsidRDefault="00D02FEC"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Оператором реали</w:t>
      </w:r>
      <w:r w:rsidR="009F7DD7">
        <w:rPr>
          <w:rFonts w:ascii="Times New Roman" w:hAnsi="Times New Roman" w:cs="Times New Roman"/>
          <w:sz w:val="28"/>
          <w:szCs w:val="28"/>
        </w:rPr>
        <w:t>зованы меры физической защиты по</w:t>
      </w:r>
      <w:r>
        <w:rPr>
          <w:rFonts w:ascii="Times New Roman" w:hAnsi="Times New Roman" w:cs="Times New Roman"/>
          <w:sz w:val="28"/>
          <w:szCs w:val="28"/>
        </w:rPr>
        <w:t>м</w:t>
      </w:r>
      <w:r w:rsidR="009F7DD7">
        <w:rPr>
          <w:rFonts w:ascii="Times New Roman" w:hAnsi="Times New Roman" w:cs="Times New Roman"/>
          <w:sz w:val="28"/>
          <w:szCs w:val="28"/>
        </w:rPr>
        <w:t>е</w:t>
      </w:r>
      <w:r>
        <w:rPr>
          <w:rFonts w:ascii="Times New Roman" w:hAnsi="Times New Roman" w:cs="Times New Roman"/>
          <w:sz w:val="28"/>
          <w:szCs w:val="28"/>
        </w:rPr>
        <w:t>щений, где разме</w:t>
      </w:r>
      <w:r w:rsidR="009F7DD7">
        <w:rPr>
          <w:rFonts w:ascii="Times New Roman" w:hAnsi="Times New Roman" w:cs="Times New Roman"/>
          <w:sz w:val="28"/>
          <w:szCs w:val="28"/>
        </w:rPr>
        <w:t>щены технические средства, обраб</w:t>
      </w:r>
      <w:r>
        <w:rPr>
          <w:rFonts w:ascii="Times New Roman" w:hAnsi="Times New Roman" w:cs="Times New Roman"/>
          <w:sz w:val="28"/>
          <w:szCs w:val="28"/>
        </w:rPr>
        <w:t>атывающие пер</w:t>
      </w:r>
      <w:r w:rsidR="009F7DD7">
        <w:rPr>
          <w:rFonts w:ascii="Times New Roman" w:hAnsi="Times New Roman" w:cs="Times New Roman"/>
          <w:sz w:val="28"/>
          <w:szCs w:val="28"/>
        </w:rPr>
        <w:t>сональные данные, и хранятся ма</w:t>
      </w:r>
      <w:r>
        <w:rPr>
          <w:rFonts w:ascii="Times New Roman" w:hAnsi="Times New Roman" w:cs="Times New Roman"/>
          <w:sz w:val="28"/>
          <w:szCs w:val="28"/>
        </w:rPr>
        <w:t>териальные носители ПД, от несанкционированного проникновения.</w:t>
      </w:r>
    </w:p>
    <w:p w:rsidR="009F7DD7" w:rsidRDefault="009F7DD7" w:rsidP="0031342D">
      <w:pPr>
        <w:spacing w:after="0" w:line="240" w:lineRule="auto"/>
        <w:rPr>
          <w:rFonts w:ascii="Times New Roman" w:hAnsi="Times New Roman" w:cs="Times New Roman"/>
          <w:sz w:val="28"/>
          <w:szCs w:val="28"/>
        </w:rPr>
      </w:pPr>
    </w:p>
    <w:p w:rsidR="009F7DD7" w:rsidRDefault="009F7DD7" w:rsidP="0031342D">
      <w:pPr>
        <w:spacing w:after="0" w:line="240" w:lineRule="auto"/>
        <w:rPr>
          <w:rFonts w:ascii="Times New Roman" w:hAnsi="Times New Roman" w:cs="Times New Roman"/>
          <w:b/>
          <w:sz w:val="28"/>
          <w:szCs w:val="28"/>
        </w:rPr>
      </w:pPr>
      <w:r>
        <w:rPr>
          <w:rFonts w:ascii="Times New Roman" w:hAnsi="Times New Roman" w:cs="Times New Roman"/>
          <w:b/>
          <w:sz w:val="28"/>
          <w:szCs w:val="28"/>
        </w:rPr>
        <w:t>Права субъектов персональных данных т способ их реализации.</w:t>
      </w:r>
    </w:p>
    <w:p w:rsidR="009F7DD7" w:rsidRDefault="009F7DD7" w:rsidP="0031342D">
      <w:pPr>
        <w:spacing w:after="0" w:line="240" w:lineRule="auto"/>
        <w:rPr>
          <w:rFonts w:ascii="Times New Roman" w:hAnsi="Times New Roman" w:cs="Times New Roman"/>
          <w:b/>
          <w:sz w:val="28"/>
          <w:szCs w:val="28"/>
        </w:rPr>
      </w:pP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положениями ФЗ РФ от 27 июля 2006г. №152-ФЗ «О персональных данных» субъект персональных данных имеет следующие права в отношении своих ПД:</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1.право на получение сведений, касающихся обработки персональных данных Оператором:</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-подтверждение факта обработки ПД Оператором,</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-правовые основания и цели обработки ПД,</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-применяемые Оператором способы обработки ПД,</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и место 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договоров с Оператором или на основании ФЗ,</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-обрабатываемые ПД, относящиеся к субъекту ПД, источник их получения, если иной порядок представления таких данных не предусмотрен ФЗ,</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-сроки обработки ПД, в том числе сроки их хранения,</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осуществления ФЗ РФ от 27 июля 2006г №152 ФЗ «О персональных данных»,</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-информацию об осуществлении или о предлагаемой </w:t>
      </w:r>
      <w:proofErr w:type="spellStart"/>
      <w:r>
        <w:rPr>
          <w:rFonts w:ascii="Times New Roman" w:hAnsi="Times New Roman" w:cs="Times New Roman"/>
          <w:sz w:val="28"/>
          <w:szCs w:val="28"/>
        </w:rPr>
        <w:t>трансгра</w:t>
      </w:r>
      <w:r w:rsidR="00596E06">
        <w:rPr>
          <w:rFonts w:ascii="Times New Roman" w:hAnsi="Times New Roman" w:cs="Times New Roman"/>
          <w:sz w:val="28"/>
          <w:szCs w:val="28"/>
        </w:rPr>
        <w:t>ни</w:t>
      </w:r>
      <w:r>
        <w:rPr>
          <w:rFonts w:ascii="Times New Roman" w:hAnsi="Times New Roman" w:cs="Times New Roman"/>
          <w:sz w:val="28"/>
          <w:szCs w:val="28"/>
        </w:rPr>
        <w:t>це</w:t>
      </w:r>
      <w:proofErr w:type="spellEnd"/>
      <w:r>
        <w:rPr>
          <w:rFonts w:ascii="Times New Roman" w:hAnsi="Times New Roman" w:cs="Times New Roman"/>
          <w:sz w:val="28"/>
          <w:szCs w:val="28"/>
        </w:rPr>
        <w:t xml:space="preserve"> передаче данных,</w:t>
      </w:r>
    </w:p>
    <w:p w:rsidR="009F7DD7" w:rsidRDefault="009F7DD7"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-наименование или фамилию, имя, отчество и адрес лица, осущес</w:t>
      </w:r>
      <w:r w:rsidR="00CF78ED">
        <w:rPr>
          <w:rFonts w:ascii="Times New Roman" w:hAnsi="Times New Roman" w:cs="Times New Roman"/>
          <w:sz w:val="28"/>
          <w:szCs w:val="28"/>
        </w:rPr>
        <w:t>т</w:t>
      </w:r>
      <w:r>
        <w:rPr>
          <w:rFonts w:ascii="Times New Roman" w:hAnsi="Times New Roman" w:cs="Times New Roman"/>
          <w:sz w:val="28"/>
          <w:szCs w:val="28"/>
        </w:rPr>
        <w:t>вляющее обработку ПД по поручению Оператора, если обработка поручена</w:t>
      </w:r>
      <w:r w:rsidR="00CF78ED">
        <w:rPr>
          <w:rFonts w:ascii="Times New Roman" w:hAnsi="Times New Roman" w:cs="Times New Roman"/>
          <w:sz w:val="28"/>
          <w:szCs w:val="28"/>
        </w:rPr>
        <w:t xml:space="preserve"> или будет поручена такому лицу.</w:t>
      </w:r>
    </w:p>
    <w:p w:rsidR="00CF78ED" w:rsidRDefault="00CF78ED"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2.Право на ознакомление с ПД, </w:t>
      </w:r>
      <w:proofErr w:type="gramStart"/>
      <w:r>
        <w:rPr>
          <w:rFonts w:ascii="Times New Roman" w:hAnsi="Times New Roman" w:cs="Times New Roman"/>
          <w:sz w:val="28"/>
          <w:szCs w:val="28"/>
        </w:rPr>
        <w:t>принадлежащими</w:t>
      </w:r>
      <w:proofErr w:type="gramEnd"/>
      <w:r>
        <w:rPr>
          <w:rFonts w:ascii="Times New Roman" w:hAnsi="Times New Roman" w:cs="Times New Roman"/>
          <w:sz w:val="28"/>
          <w:szCs w:val="28"/>
        </w:rPr>
        <w:t xml:space="preserve"> субъекту ПД, обрабатываемыми Оператором.</w:t>
      </w:r>
    </w:p>
    <w:p w:rsidR="00CF78ED" w:rsidRDefault="00CF78ED"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3.Право требования от Оператора уточнения его ПД, блокирования или уничтожения, в случаях, если ПД являются не полными, устаревшими, неактуальными, незаконно полученными, не являются необходимыми для заявленной цели обработки.</w:t>
      </w:r>
    </w:p>
    <w:p w:rsidR="00CF78ED" w:rsidRDefault="00CF78ED"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Субъект ПД может реализовать свои права на получение сведений, касающихся обработки его ПД Оператором, и на ознакомление с ПД, принадлежащими субъекту, обрабатываемых Оператором,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путем направления письменного запроса по адресу: 308002 г. Белгород, ул. Щорса д.46.</w:t>
      </w:r>
    </w:p>
    <w:p w:rsidR="00CF78ED" w:rsidRDefault="00CF78ED"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14 ФЗ РФ №152-ФЗ запрос субъекта персональных данных должен содержать:</w:t>
      </w:r>
    </w:p>
    <w:p w:rsidR="00CF78ED" w:rsidRDefault="00902844"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-номер основного документа, удостоверяющего личность субъ</w:t>
      </w:r>
      <w:r w:rsidR="00CF78ED">
        <w:rPr>
          <w:rFonts w:ascii="Times New Roman" w:hAnsi="Times New Roman" w:cs="Times New Roman"/>
          <w:sz w:val="28"/>
          <w:szCs w:val="28"/>
        </w:rPr>
        <w:t>екта ПД или его представителя, сведения о дате выдачи указанного документа и выдавшем его органе,</w:t>
      </w:r>
    </w:p>
    <w:p w:rsidR="00CF78ED" w:rsidRDefault="00CF78ED"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по</w:t>
      </w:r>
      <w:r w:rsidR="00902844">
        <w:rPr>
          <w:rFonts w:ascii="Times New Roman" w:hAnsi="Times New Roman" w:cs="Times New Roman"/>
          <w:sz w:val="28"/>
          <w:szCs w:val="28"/>
        </w:rPr>
        <w:t>д</w:t>
      </w:r>
      <w:r>
        <w:rPr>
          <w:rFonts w:ascii="Times New Roman" w:hAnsi="Times New Roman" w:cs="Times New Roman"/>
          <w:sz w:val="28"/>
          <w:szCs w:val="28"/>
        </w:rPr>
        <w:t>тверждающие участие субъекта ПД в отношениях с Операт</w:t>
      </w:r>
      <w:r w:rsidR="00902844">
        <w:rPr>
          <w:rFonts w:ascii="Times New Roman" w:hAnsi="Times New Roman" w:cs="Times New Roman"/>
          <w:sz w:val="28"/>
          <w:szCs w:val="28"/>
        </w:rPr>
        <w:t>ором, либо сведения, иным образ</w:t>
      </w:r>
      <w:r>
        <w:rPr>
          <w:rFonts w:ascii="Times New Roman" w:hAnsi="Times New Roman" w:cs="Times New Roman"/>
          <w:sz w:val="28"/>
          <w:szCs w:val="28"/>
        </w:rPr>
        <w:t>ом подтверждающие факт обработки ПД Оператором,</w:t>
      </w:r>
    </w:p>
    <w:p w:rsidR="00014519" w:rsidRDefault="00014519"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субъекта ПД или его представителя.</w:t>
      </w:r>
    </w:p>
    <w:p w:rsidR="00014519" w:rsidRDefault="00014519"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Рекомендуемые формы запросов субъектов ПД</w:t>
      </w:r>
      <w:r w:rsidR="00596E06">
        <w:rPr>
          <w:rFonts w:ascii="Times New Roman" w:hAnsi="Times New Roman" w:cs="Times New Roman"/>
          <w:sz w:val="28"/>
          <w:szCs w:val="28"/>
        </w:rPr>
        <w:t xml:space="preserve"> </w:t>
      </w:r>
      <w:r>
        <w:rPr>
          <w:rFonts w:ascii="Times New Roman" w:hAnsi="Times New Roman" w:cs="Times New Roman"/>
          <w:sz w:val="28"/>
          <w:szCs w:val="28"/>
        </w:rPr>
        <w:t xml:space="preserve">или их представителей приведены в приложении к </w:t>
      </w:r>
      <w:proofErr w:type="gramStart"/>
      <w:r>
        <w:rPr>
          <w:rFonts w:ascii="Times New Roman" w:hAnsi="Times New Roman" w:cs="Times New Roman"/>
          <w:sz w:val="28"/>
          <w:szCs w:val="28"/>
        </w:rPr>
        <w:t>данному</w:t>
      </w:r>
      <w:proofErr w:type="gramEnd"/>
      <w:r>
        <w:rPr>
          <w:rFonts w:ascii="Times New Roman" w:hAnsi="Times New Roman" w:cs="Times New Roman"/>
          <w:sz w:val="28"/>
          <w:szCs w:val="28"/>
        </w:rPr>
        <w:t xml:space="preserve"> документа.</w:t>
      </w:r>
    </w:p>
    <w:p w:rsidR="00014519" w:rsidRDefault="00014519"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Оператор обязуется безвозмездно предоставить запрашиваемые сведения субъекту персональных данных или его представителю в доступной форме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тридцати дней с даты обращения или даты получения запроса субъекта ПД  либо дать в письменной форме мотивированный ответ, содержащий ссылку на положения ФЗ являющиеся основанием для отказа в предоставлении информации.</w:t>
      </w:r>
    </w:p>
    <w:p w:rsidR="00014519" w:rsidRDefault="00014519"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В случае</w:t>
      </w:r>
      <w:proofErr w:type="gramStart"/>
      <w:r w:rsidR="00596E06">
        <w:rPr>
          <w:rFonts w:ascii="Times New Roman" w:hAnsi="Times New Roman" w:cs="Times New Roman"/>
          <w:sz w:val="28"/>
          <w:szCs w:val="28"/>
        </w:rPr>
        <w:t>,</w:t>
      </w:r>
      <w:proofErr w:type="gramEnd"/>
      <w:r w:rsidR="00596E06">
        <w:rPr>
          <w:rFonts w:ascii="Times New Roman" w:hAnsi="Times New Roman" w:cs="Times New Roman"/>
          <w:sz w:val="28"/>
          <w:szCs w:val="28"/>
        </w:rPr>
        <w:t xml:space="preserve"> </w:t>
      </w:r>
      <w:r>
        <w:rPr>
          <w:rFonts w:ascii="Times New Roman" w:hAnsi="Times New Roman" w:cs="Times New Roman"/>
          <w:sz w:val="28"/>
          <w:szCs w:val="28"/>
        </w:rPr>
        <w:t xml:space="preserve"> если необходимые сведения были предоставлены субъекту ПД по его запросу, субъект ПД вправе обратиться повторно к Оператору или направить ему повторный запрос в целях получения иных сведений не раннее чем через тридцать дней после первоначального обращения или направления первоначального запроса, если более короткий срок не установлен ФЗ, принятым в соответствии с ним нормативным правовым актом или договором, сторонами </w:t>
      </w:r>
      <w:proofErr w:type="gramStart"/>
      <w:r>
        <w:rPr>
          <w:rFonts w:ascii="Times New Roman" w:hAnsi="Times New Roman" w:cs="Times New Roman"/>
          <w:sz w:val="28"/>
          <w:szCs w:val="28"/>
        </w:rPr>
        <w:t>которого</w:t>
      </w:r>
      <w:proofErr w:type="gramEnd"/>
      <w:r w:rsidR="00C96B95">
        <w:rPr>
          <w:rFonts w:ascii="Times New Roman" w:hAnsi="Times New Roman" w:cs="Times New Roman"/>
          <w:sz w:val="28"/>
          <w:szCs w:val="28"/>
        </w:rPr>
        <w:t xml:space="preserve">, </w:t>
      </w:r>
      <w:r w:rsidR="00B0735A">
        <w:rPr>
          <w:rFonts w:ascii="Times New Roman" w:hAnsi="Times New Roman" w:cs="Times New Roman"/>
          <w:sz w:val="28"/>
          <w:szCs w:val="28"/>
        </w:rPr>
        <w:t xml:space="preserve"> либо выгодоприобретателем или п</w:t>
      </w:r>
      <w:r>
        <w:rPr>
          <w:rFonts w:ascii="Times New Roman" w:hAnsi="Times New Roman" w:cs="Times New Roman"/>
          <w:sz w:val="28"/>
          <w:szCs w:val="28"/>
        </w:rPr>
        <w:t>оручителем</w:t>
      </w:r>
      <w:r w:rsidR="008026CA">
        <w:rPr>
          <w:rFonts w:ascii="Times New Roman" w:hAnsi="Times New Roman" w:cs="Times New Roman"/>
          <w:sz w:val="28"/>
          <w:szCs w:val="28"/>
        </w:rPr>
        <w:t xml:space="preserve">, </w:t>
      </w:r>
      <w:r>
        <w:rPr>
          <w:rFonts w:ascii="Times New Roman" w:hAnsi="Times New Roman" w:cs="Times New Roman"/>
          <w:sz w:val="28"/>
          <w:szCs w:val="28"/>
        </w:rPr>
        <w:t xml:space="preserve"> по которому является субъект ПД.</w:t>
      </w:r>
    </w:p>
    <w:p w:rsidR="00B0735A" w:rsidRDefault="00B0735A"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В срок, не превышающий семи рабочих дней со дня предоставления субъектом ПД или его представителем сведений, подтверждающих ПД, обрабатываемые Оператором, являются неполными неверными или неактуальными, Оператор обязуется внести в них необходимые изменения.</w:t>
      </w:r>
    </w:p>
    <w:p w:rsidR="00B0735A" w:rsidRDefault="00B03FE8"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срок, не превышающий семи рабочих дней со дня представления субъектом ПД сведений, подтверждающих, что ПД обрабатываемые </w:t>
      </w:r>
      <w:r>
        <w:rPr>
          <w:rFonts w:ascii="Times New Roman" w:hAnsi="Times New Roman" w:cs="Times New Roman"/>
          <w:sz w:val="28"/>
          <w:szCs w:val="28"/>
        </w:rPr>
        <w:lastRenderedPageBreak/>
        <w:t>Оператором, являются незаконно полученными или не являются необходимыми для заявленной цели обработки, Оператор обязуется уничтожить такие ПД.</w:t>
      </w:r>
    </w:p>
    <w:p w:rsidR="00CF78ED" w:rsidRDefault="008026CA"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Оператор обязан уведомить субъекта ПД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переданы.</w:t>
      </w:r>
    </w:p>
    <w:p w:rsidR="008026CA" w:rsidRDefault="008026CA" w:rsidP="0031342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 случае отзыва согласия на обработку персональных данных</w:t>
      </w:r>
      <w:r w:rsidR="00C96B95">
        <w:rPr>
          <w:rFonts w:ascii="Times New Roman" w:hAnsi="Times New Roman" w:cs="Times New Roman"/>
          <w:sz w:val="28"/>
          <w:szCs w:val="28"/>
        </w:rPr>
        <w:t xml:space="preserve">, </w:t>
      </w:r>
      <w:r>
        <w:rPr>
          <w:rFonts w:ascii="Times New Roman" w:hAnsi="Times New Roman" w:cs="Times New Roman"/>
          <w:sz w:val="28"/>
          <w:szCs w:val="28"/>
        </w:rPr>
        <w:t xml:space="preserve"> Оператор обязан прекратить их обработку или  обеспечить прекращение такой обработки, и в случае, если сохранение персональных данных</w:t>
      </w:r>
      <w:r w:rsidR="00165C69">
        <w:rPr>
          <w:rFonts w:ascii="Times New Roman" w:hAnsi="Times New Roman" w:cs="Times New Roman"/>
          <w:sz w:val="28"/>
          <w:szCs w:val="28"/>
        </w:rPr>
        <w:t xml:space="preserve"> </w:t>
      </w:r>
      <w:r>
        <w:rPr>
          <w:rFonts w:ascii="Times New Roman" w:hAnsi="Times New Roman" w:cs="Times New Roman"/>
          <w:sz w:val="28"/>
          <w:szCs w:val="28"/>
        </w:rPr>
        <w:t>более не требуется</w:t>
      </w:r>
      <w:r w:rsidR="00C96B95">
        <w:rPr>
          <w:rFonts w:ascii="Times New Roman" w:hAnsi="Times New Roman" w:cs="Times New Roman"/>
          <w:sz w:val="28"/>
          <w:szCs w:val="28"/>
        </w:rPr>
        <w:t xml:space="preserve">, </w:t>
      </w:r>
      <w:r>
        <w:rPr>
          <w:rFonts w:ascii="Times New Roman" w:hAnsi="Times New Roman" w:cs="Times New Roman"/>
          <w:sz w:val="28"/>
          <w:szCs w:val="28"/>
        </w:rPr>
        <w:t xml:space="preserve"> для целей обработки персональных данных, уничтожить</w:t>
      </w:r>
      <w:r w:rsidR="00165C69">
        <w:rPr>
          <w:rFonts w:ascii="Times New Roman" w:hAnsi="Times New Roman" w:cs="Times New Roman"/>
          <w:sz w:val="28"/>
          <w:szCs w:val="28"/>
        </w:rPr>
        <w:t xml:space="preserve"> персональные данные или обеспечить их уничтожение в срок, не превышающий трех дней с даты поступления указанного отзыва, если иное не предусмотрено договором, стороной которого, выгодоприо</w:t>
      </w:r>
      <w:r w:rsidR="00C96B95">
        <w:rPr>
          <w:rFonts w:ascii="Times New Roman" w:hAnsi="Times New Roman" w:cs="Times New Roman"/>
          <w:sz w:val="28"/>
          <w:szCs w:val="28"/>
        </w:rPr>
        <w:t>бретателем или</w:t>
      </w:r>
      <w:proofErr w:type="gramEnd"/>
      <w:r w:rsidR="00C96B95">
        <w:rPr>
          <w:rFonts w:ascii="Times New Roman" w:hAnsi="Times New Roman" w:cs="Times New Roman"/>
          <w:sz w:val="28"/>
          <w:szCs w:val="28"/>
        </w:rPr>
        <w:t xml:space="preserve"> </w:t>
      </w:r>
      <w:proofErr w:type="gramStart"/>
      <w:r w:rsidR="00C96B95">
        <w:rPr>
          <w:rFonts w:ascii="Times New Roman" w:hAnsi="Times New Roman" w:cs="Times New Roman"/>
          <w:sz w:val="28"/>
          <w:szCs w:val="28"/>
        </w:rPr>
        <w:t>поручителем</w:t>
      </w:r>
      <w:proofErr w:type="gramEnd"/>
      <w:r w:rsidR="00C96B95">
        <w:rPr>
          <w:rFonts w:ascii="Times New Roman" w:hAnsi="Times New Roman" w:cs="Times New Roman"/>
          <w:sz w:val="28"/>
          <w:szCs w:val="28"/>
        </w:rPr>
        <w:t xml:space="preserve"> по ко</w:t>
      </w:r>
      <w:r w:rsidR="00165C69">
        <w:rPr>
          <w:rFonts w:ascii="Times New Roman" w:hAnsi="Times New Roman" w:cs="Times New Roman"/>
          <w:sz w:val="28"/>
          <w:szCs w:val="28"/>
        </w:rPr>
        <w:t>торому является субъект персональных данных, иным соглашением между Оператором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основании предусмотренных федеральным законом.</w:t>
      </w:r>
    </w:p>
    <w:p w:rsidR="00165C69" w:rsidRDefault="00165C69" w:rsidP="0031342D">
      <w:pPr>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невозможности уничтожения персональных данных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указанного срока, Оператор осуществляет блокирование таких персональных данных или обеспечивает их блокирование и уничтожение в срок не более чем шесть месяцев, если иной срок не установлен федеральным законом.</w:t>
      </w:r>
    </w:p>
    <w:p w:rsidR="00165C69" w:rsidRDefault="00165C69" w:rsidP="0031342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Если субъект персональных данных считает, что Оператор осуществляет обработку его</w:t>
      </w:r>
      <w:r w:rsidR="00C96B95">
        <w:rPr>
          <w:rFonts w:ascii="Times New Roman" w:hAnsi="Times New Roman" w:cs="Times New Roman"/>
          <w:sz w:val="28"/>
          <w:szCs w:val="28"/>
        </w:rPr>
        <w:t xml:space="preserve"> персональных данных с нарушением Федерального закона РФ от 27 июля 2006г.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органе по защите прав субъектов персональных данных или в судебном порядке.</w:t>
      </w:r>
      <w:proofErr w:type="gramEnd"/>
    </w:p>
    <w:p w:rsid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p>
    <w:p w:rsid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p>
    <w:p w:rsid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Политикой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________________Зеленина С.В.</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________________Руцкая М.А.</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Василюк</w:t>
      </w:r>
      <w:proofErr w:type="spellEnd"/>
      <w:r>
        <w:rPr>
          <w:rFonts w:ascii="Times New Roman" w:hAnsi="Times New Roman" w:cs="Times New Roman"/>
          <w:sz w:val="28"/>
          <w:szCs w:val="28"/>
        </w:rPr>
        <w:t xml:space="preserve"> Т.Д.</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Прибылова</w:t>
      </w:r>
      <w:proofErr w:type="spellEnd"/>
      <w:r>
        <w:rPr>
          <w:rFonts w:ascii="Times New Roman" w:hAnsi="Times New Roman" w:cs="Times New Roman"/>
          <w:sz w:val="28"/>
          <w:szCs w:val="28"/>
        </w:rPr>
        <w:t xml:space="preserve"> Л.М.</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________________Казанова  Н.А.</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________________Тр</w:t>
      </w:r>
      <w:r w:rsidR="00DE5765">
        <w:rPr>
          <w:rFonts w:ascii="Times New Roman" w:hAnsi="Times New Roman" w:cs="Times New Roman"/>
          <w:sz w:val="28"/>
          <w:szCs w:val="28"/>
        </w:rPr>
        <w:t>о</w:t>
      </w:r>
      <w:r>
        <w:rPr>
          <w:rFonts w:ascii="Times New Roman" w:hAnsi="Times New Roman" w:cs="Times New Roman"/>
          <w:sz w:val="28"/>
          <w:szCs w:val="28"/>
        </w:rPr>
        <w:t>ф</w:t>
      </w:r>
      <w:r w:rsidR="00DE5765">
        <w:rPr>
          <w:rFonts w:ascii="Times New Roman" w:hAnsi="Times New Roman" w:cs="Times New Roman"/>
          <w:sz w:val="28"/>
          <w:szCs w:val="28"/>
        </w:rPr>
        <w:t>им</w:t>
      </w:r>
      <w:r>
        <w:rPr>
          <w:rFonts w:ascii="Times New Roman" w:hAnsi="Times New Roman" w:cs="Times New Roman"/>
          <w:sz w:val="28"/>
          <w:szCs w:val="28"/>
        </w:rPr>
        <w:t>ова М.В.</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________________Яровая В.Е.</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Гребцова</w:t>
      </w:r>
      <w:proofErr w:type="spellEnd"/>
      <w:r>
        <w:rPr>
          <w:rFonts w:ascii="Times New Roman" w:hAnsi="Times New Roman" w:cs="Times New Roman"/>
          <w:sz w:val="28"/>
          <w:szCs w:val="28"/>
        </w:rPr>
        <w:t xml:space="preserve"> О.А.</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________________Бондарева Е.А.</w:t>
      </w:r>
    </w:p>
    <w:p w:rsidR="00673CF9"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________________Шрамко Е.Г.</w:t>
      </w:r>
    </w:p>
    <w:p w:rsidR="00455CEE" w:rsidRDefault="00673CF9" w:rsidP="00673CF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Лескалова</w:t>
      </w:r>
      <w:proofErr w:type="spellEnd"/>
      <w:r>
        <w:rPr>
          <w:rFonts w:ascii="Times New Roman" w:hAnsi="Times New Roman" w:cs="Times New Roman"/>
          <w:sz w:val="28"/>
          <w:szCs w:val="28"/>
        </w:rPr>
        <w:t xml:space="preserve"> Н.Ю.</w:t>
      </w:r>
    </w:p>
    <w:p w:rsidR="00673CF9" w:rsidRDefault="00673CF9" w:rsidP="00673CF9">
      <w:pPr>
        <w:spacing w:after="0" w:line="240" w:lineRule="auto"/>
        <w:rPr>
          <w:rFonts w:ascii="Times New Roman" w:eastAsia="Times New Roman" w:hAnsi="Times New Roman" w:cs="Times New Roman"/>
          <w:sz w:val="24"/>
          <w:szCs w:val="28"/>
          <w:lang w:eastAsia="ru-RU"/>
        </w:rPr>
      </w:pPr>
    </w:p>
    <w:p w:rsidR="00455CEE" w:rsidRP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r w:rsidRPr="00455CEE">
        <w:rPr>
          <w:rFonts w:ascii="Times New Roman" w:eastAsia="Times New Roman" w:hAnsi="Times New Roman" w:cs="Times New Roman"/>
          <w:sz w:val="24"/>
          <w:szCs w:val="28"/>
          <w:lang w:eastAsia="ru-RU"/>
        </w:rPr>
        <w:lastRenderedPageBreak/>
        <w:t>Приложение 1</w:t>
      </w:r>
    </w:p>
    <w:p w:rsidR="00455CEE" w:rsidRP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r w:rsidRPr="00455CEE">
        <w:rPr>
          <w:rFonts w:ascii="Times New Roman" w:eastAsia="Times New Roman" w:hAnsi="Times New Roman" w:cs="Times New Roman"/>
          <w:sz w:val="24"/>
          <w:szCs w:val="28"/>
          <w:lang w:eastAsia="ru-RU"/>
        </w:rPr>
        <w:t>к Политике</w:t>
      </w:r>
    </w:p>
    <w:p w:rsidR="00455CEE" w:rsidRPr="00455CEE" w:rsidRDefault="00455CEE" w:rsidP="00455CEE">
      <w:pPr>
        <w:spacing w:after="0" w:line="240" w:lineRule="auto"/>
        <w:ind w:right="283"/>
        <w:jc w:val="right"/>
        <w:outlineLvl w:val="1"/>
        <w:rPr>
          <w:rFonts w:ascii="Times New Roman" w:eastAsia="Times New Roman" w:hAnsi="Times New Roman" w:cs="Times New Roman"/>
          <w:sz w:val="28"/>
          <w:szCs w:val="28"/>
          <w:lang w:eastAsia="ru-RU"/>
        </w:rPr>
      </w:pPr>
    </w:p>
    <w:p w:rsidR="00455CEE" w:rsidRPr="00455CEE" w:rsidRDefault="00455CEE" w:rsidP="00455CEE">
      <w:pPr>
        <w:spacing w:after="0" w:line="240" w:lineRule="auto"/>
        <w:ind w:right="283"/>
        <w:jc w:val="center"/>
        <w:outlineLvl w:val="1"/>
        <w:rPr>
          <w:rFonts w:ascii="Times New Roman" w:eastAsia="Times New Roman" w:hAnsi="Times New Roman" w:cs="Times New Roman"/>
          <w:b/>
          <w:sz w:val="28"/>
          <w:szCs w:val="28"/>
          <w:lang w:eastAsia="ru-RU"/>
        </w:rPr>
      </w:pPr>
      <w:r w:rsidRPr="00455CEE">
        <w:rPr>
          <w:rFonts w:ascii="Times New Roman" w:eastAsia="Times New Roman" w:hAnsi="Times New Roman" w:cs="Times New Roman"/>
          <w:b/>
          <w:sz w:val="28"/>
          <w:szCs w:val="28"/>
          <w:lang w:eastAsia="ru-RU"/>
        </w:rPr>
        <w:t>Запрос на предоставление сведений,</w:t>
      </w:r>
    </w:p>
    <w:p w:rsidR="00455CEE" w:rsidRPr="00455CEE" w:rsidRDefault="00455CEE" w:rsidP="00455CEE">
      <w:pPr>
        <w:spacing w:after="0" w:line="240" w:lineRule="auto"/>
        <w:ind w:right="283"/>
        <w:jc w:val="center"/>
        <w:outlineLvl w:val="1"/>
        <w:rPr>
          <w:rFonts w:ascii="Times New Roman" w:eastAsia="Times New Roman" w:hAnsi="Times New Roman" w:cs="Times New Roman"/>
          <w:b/>
          <w:sz w:val="28"/>
          <w:szCs w:val="28"/>
          <w:lang w:eastAsia="ru-RU"/>
        </w:rPr>
      </w:pPr>
      <w:r w:rsidRPr="00455CEE">
        <w:rPr>
          <w:rFonts w:ascii="Times New Roman" w:eastAsia="Times New Roman" w:hAnsi="Times New Roman" w:cs="Times New Roman"/>
          <w:b/>
          <w:sz w:val="28"/>
          <w:szCs w:val="28"/>
          <w:lang w:eastAsia="ru-RU"/>
        </w:rPr>
        <w:t>касающихся обработки персональных данных</w:t>
      </w:r>
    </w:p>
    <w:p w:rsidR="00455CEE" w:rsidRPr="00455CEE" w:rsidRDefault="00455CEE" w:rsidP="00455CEE">
      <w:pPr>
        <w:spacing w:after="0" w:line="240" w:lineRule="auto"/>
        <w:ind w:right="283"/>
        <w:jc w:val="center"/>
        <w:outlineLvl w:val="1"/>
        <w:rPr>
          <w:rFonts w:ascii="Times New Roman" w:eastAsia="Times New Roman" w:hAnsi="Times New Roman" w:cs="Times New Roman"/>
          <w:b/>
          <w:sz w:val="28"/>
          <w:szCs w:val="28"/>
          <w:lang w:eastAsia="ru-RU"/>
        </w:rPr>
      </w:pPr>
      <w:r w:rsidRPr="00455CEE">
        <w:rPr>
          <w:rFonts w:ascii="Times New Roman" w:eastAsia="Times New Roman" w:hAnsi="Times New Roman" w:cs="Times New Roman"/>
          <w:b/>
          <w:sz w:val="28"/>
          <w:szCs w:val="28"/>
          <w:lang w:eastAsia="ru-RU"/>
        </w:rPr>
        <w:t>субъекта персональных данных</w:t>
      </w:r>
    </w:p>
    <w:p w:rsidR="00455CEE" w:rsidRPr="00455CEE" w:rsidRDefault="00455CEE" w:rsidP="00455CEE">
      <w:pPr>
        <w:spacing w:after="0" w:line="240" w:lineRule="auto"/>
        <w:ind w:right="283"/>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126"/>
        <w:gridCol w:w="200"/>
        <w:gridCol w:w="2594"/>
        <w:gridCol w:w="1636"/>
        <w:gridCol w:w="3817"/>
        <w:gridCol w:w="198"/>
      </w:tblGrid>
      <w:tr w:rsidR="00455CEE" w:rsidRPr="00455CEE" w:rsidTr="005B614A">
        <w:trPr>
          <w:gridBefore w:val="4"/>
          <w:gridAfter w:val="1"/>
          <w:wBefore w:w="5556" w:type="dxa"/>
          <w:wAfter w:w="198" w:type="dxa"/>
        </w:trPr>
        <w:tc>
          <w:tcPr>
            <w:tcW w:w="3817" w:type="dxa"/>
            <w:tcBorders>
              <w:top w:val="nil"/>
              <w:left w:val="nil"/>
              <w:bottom w:val="single" w:sz="4" w:space="0" w:color="auto"/>
              <w:right w:val="nil"/>
            </w:tcBorders>
          </w:tcPr>
          <w:p w:rsidR="00455CEE" w:rsidRPr="00455CEE" w:rsidRDefault="00455CEE" w:rsidP="00455CEE">
            <w:pPr>
              <w:spacing w:after="0" w:line="240" w:lineRule="auto"/>
              <w:jc w:val="right"/>
              <w:rPr>
                <w:rFonts w:ascii="Times New Roman" w:eastAsia="Times New Roman" w:hAnsi="Times New Roman" w:cs="Times New Roman"/>
                <w:sz w:val="28"/>
                <w:szCs w:val="28"/>
                <w:lang w:eastAsia="ru-RU"/>
              </w:rPr>
            </w:pPr>
          </w:p>
        </w:tc>
      </w:tr>
      <w:tr w:rsidR="00455CEE" w:rsidRPr="00455CEE" w:rsidTr="005B614A">
        <w:tc>
          <w:tcPr>
            <w:tcW w:w="1126" w:type="dxa"/>
            <w:hideMark/>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От:</w:t>
            </w:r>
          </w:p>
        </w:tc>
        <w:tc>
          <w:tcPr>
            <w:tcW w:w="8445" w:type="dxa"/>
            <w:gridSpan w:val="5"/>
            <w:tcBorders>
              <w:top w:val="nil"/>
              <w:left w:val="nil"/>
              <w:bottom w:val="single" w:sz="4" w:space="0" w:color="auto"/>
              <w:right w:val="nil"/>
            </w:tcBorders>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9571" w:type="dxa"/>
            <w:gridSpan w:val="6"/>
            <w:hideMark/>
          </w:tcPr>
          <w:p w:rsidR="00455CEE" w:rsidRPr="00455CEE" w:rsidRDefault="00455CEE" w:rsidP="00455CEE">
            <w:pPr>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(фамилия, имя, отчество субъекта персональных данных)</w:t>
            </w:r>
          </w:p>
        </w:tc>
      </w:tr>
      <w:tr w:rsidR="00455CEE" w:rsidRPr="00455CEE" w:rsidTr="005B614A">
        <w:tc>
          <w:tcPr>
            <w:tcW w:w="1326" w:type="dxa"/>
            <w:gridSpan w:val="2"/>
            <w:hideMark/>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паспорт:</w:t>
            </w:r>
          </w:p>
        </w:tc>
        <w:tc>
          <w:tcPr>
            <w:tcW w:w="2594" w:type="dxa"/>
            <w:tcBorders>
              <w:top w:val="nil"/>
              <w:left w:val="nil"/>
              <w:bottom w:val="single" w:sz="4" w:space="0" w:color="auto"/>
              <w:right w:val="nil"/>
            </w:tcBorders>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p>
        </w:tc>
        <w:tc>
          <w:tcPr>
            <w:tcW w:w="1636" w:type="dxa"/>
            <w:hideMark/>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выданный</w:t>
            </w:r>
          </w:p>
        </w:tc>
        <w:tc>
          <w:tcPr>
            <w:tcW w:w="4015" w:type="dxa"/>
            <w:gridSpan w:val="2"/>
            <w:tcBorders>
              <w:top w:val="nil"/>
              <w:left w:val="nil"/>
              <w:bottom w:val="single" w:sz="4" w:space="0" w:color="auto"/>
              <w:right w:val="nil"/>
            </w:tcBorders>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1326" w:type="dxa"/>
            <w:gridSpan w:val="2"/>
          </w:tcPr>
          <w:p w:rsidR="00455CEE" w:rsidRPr="00455CEE" w:rsidRDefault="00455CEE" w:rsidP="00455CEE">
            <w:pPr>
              <w:tabs>
                <w:tab w:val="left" w:pos="1162"/>
                <w:tab w:val="left" w:leader="underscore" w:pos="10119"/>
              </w:tabs>
              <w:spacing w:after="0" w:line="240" w:lineRule="auto"/>
              <w:jc w:val="center"/>
              <w:rPr>
                <w:rFonts w:ascii="Times New Roman" w:eastAsia="Times New Roman" w:hAnsi="Times New Roman" w:cs="Times New Roman"/>
                <w:i/>
                <w:sz w:val="28"/>
                <w:szCs w:val="28"/>
                <w:lang w:eastAsia="ru-RU"/>
              </w:rPr>
            </w:pPr>
          </w:p>
        </w:tc>
        <w:tc>
          <w:tcPr>
            <w:tcW w:w="2594" w:type="dxa"/>
            <w:hideMark/>
          </w:tcPr>
          <w:p w:rsidR="00455CEE" w:rsidRPr="00455CEE" w:rsidRDefault="00455CEE" w:rsidP="00455CEE">
            <w:pPr>
              <w:tabs>
                <w:tab w:val="left" w:pos="1162"/>
                <w:tab w:val="left" w:leader="underscore" w:pos="10119"/>
              </w:tabs>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(серия, номер)</w:t>
            </w:r>
          </w:p>
        </w:tc>
        <w:tc>
          <w:tcPr>
            <w:tcW w:w="1636" w:type="dxa"/>
          </w:tcPr>
          <w:p w:rsidR="00455CEE" w:rsidRPr="00455CEE" w:rsidRDefault="00455CEE" w:rsidP="00455CEE">
            <w:pPr>
              <w:tabs>
                <w:tab w:val="left" w:pos="1162"/>
                <w:tab w:val="left" w:leader="underscore" w:pos="10119"/>
              </w:tabs>
              <w:spacing w:after="0" w:line="240" w:lineRule="auto"/>
              <w:jc w:val="center"/>
              <w:rPr>
                <w:rFonts w:ascii="Times New Roman" w:eastAsia="Times New Roman" w:hAnsi="Times New Roman" w:cs="Times New Roman"/>
                <w:i/>
                <w:sz w:val="28"/>
                <w:szCs w:val="28"/>
                <w:lang w:eastAsia="ru-RU"/>
              </w:rPr>
            </w:pPr>
          </w:p>
        </w:tc>
        <w:tc>
          <w:tcPr>
            <w:tcW w:w="4015" w:type="dxa"/>
            <w:gridSpan w:val="2"/>
            <w:hideMark/>
          </w:tcPr>
          <w:p w:rsidR="00455CEE" w:rsidRPr="00455CEE" w:rsidRDefault="00455CEE" w:rsidP="00455CEE">
            <w:pPr>
              <w:tabs>
                <w:tab w:val="left" w:pos="1162"/>
                <w:tab w:val="left" w:leader="underscore" w:pos="10119"/>
              </w:tabs>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(дата выдачи)</w:t>
            </w:r>
          </w:p>
        </w:tc>
      </w:tr>
      <w:tr w:rsidR="00455CEE" w:rsidRPr="00455CEE" w:rsidTr="005B614A">
        <w:tc>
          <w:tcPr>
            <w:tcW w:w="9571" w:type="dxa"/>
            <w:gridSpan w:val="6"/>
            <w:tcBorders>
              <w:top w:val="nil"/>
              <w:left w:val="nil"/>
              <w:bottom w:val="single" w:sz="4" w:space="0" w:color="auto"/>
              <w:right w:val="nil"/>
            </w:tcBorders>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9571" w:type="dxa"/>
            <w:gridSpan w:val="6"/>
            <w:tcBorders>
              <w:top w:val="single" w:sz="4" w:space="0" w:color="auto"/>
              <w:left w:val="nil"/>
              <w:bottom w:val="nil"/>
              <w:right w:val="nil"/>
            </w:tcBorders>
            <w:hideMark/>
          </w:tcPr>
          <w:p w:rsidR="00455CEE" w:rsidRPr="00455CEE" w:rsidRDefault="00455CEE" w:rsidP="00455CEE">
            <w:pPr>
              <w:tabs>
                <w:tab w:val="left" w:pos="1162"/>
                <w:tab w:val="left" w:leader="underscore" w:pos="10119"/>
              </w:tabs>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(наименование органа, выдавшего паспорт)</w:t>
            </w:r>
          </w:p>
        </w:tc>
      </w:tr>
      <w:tr w:rsidR="00455CEE" w:rsidRPr="00455CEE" w:rsidTr="005B614A">
        <w:tc>
          <w:tcPr>
            <w:tcW w:w="9571" w:type="dxa"/>
            <w:gridSpan w:val="6"/>
            <w:hideMark/>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Сведения, подтверждающие участие субъекта в отношениях с Оператором:</w:t>
            </w:r>
          </w:p>
        </w:tc>
      </w:tr>
      <w:tr w:rsidR="00455CEE" w:rsidRPr="00455CEE" w:rsidTr="005B614A">
        <w:tc>
          <w:tcPr>
            <w:tcW w:w="9571" w:type="dxa"/>
            <w:gridSpan w:val="6"/>
            <w:tcBorders>
              <w:top w:val="nil"/>
              <w:left w:val="nil"/>
              <w:bottom w:val="single" w:sz="4" w:space="0" w:color="auto"/>
              <w:right w:val="nil"/>
            </w:tcBorders>
          </w:tcPr>
          <w:p w:rsidR="00455CEE" w:rsidRPr="00455CEE" w:rsidRDefault="00455CEE" w:rsidP="00455CEE">
            <w:pPr>
              <w:tabs>
                <w:tab w:val="left" w:pos="1162"/>
                <w:tab w:val="left" w:leader="underscore" w:pos="10119"/>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9571" w:type="dxa"/>
            <w:gridSpan w:val="6"/>
            <w:tcBorders>
              <w:top w:val="single" w:sz="4" w:space="0" w:color="auto"/>
              <w:left w:val="nil"/>
              <w:bottom w:val="nil"/>
              <w:right w:val="nil"/>
            </w:tcBorders>
            <w:hideMark/>
          </w:tcPr>
          <w:p w:rsidR="00455CEE" w:rsidRPr="00455CEE" w:rsidRDefault="00455CEE" w:rsidP="00455CEE">
            <w:pPr>
              <w:tabs>
                <w:tab w:val="left" w:pos="1162"/>
                <w:tab w:val="left" w:leader="underscore" w:pos="10119"/>
              </w:tabs>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 и дата заключения договора, иные сведения)</w:t>
            </w:r>
          </w:p>
        </w:tc>
      </w:tr>
    </w:tbl>
    <w:p w:rsidR="00455CEE" w:rsidRPr="00455CEE" w:rsidRDefault="00455CEE" w:rsidP="00455CEE">
      <w:pPr>
        <w:spacing w:after="0" w:line="240" w:lineRule="auto"/>
        <w:ind w:firstLine="567"/>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xml:space="preserve">В соответствии со ст. 14 Федерального закона РФ от 27.07.2006 № 152-ФЗ «О персональных данных» прошу предоставить следующие сведения (отметить </w:t>
      </w:r>
      <w:proofErr w:type="gramStart"/>
      <w:r w:rsidRPr="00455CEE">
        <w:rPr>
          <w:rFonts w:ascii="Times New Roman" w:eastAsia="Times New Roman" w:hAnsi="Times New Roman" w:cs="Times New Roman"/>
          <w:sz w:val="28"/>
          <w:szCs w:val="28"/>
          <w:lang w:eastAsia="ru-RU"/>
        </w:rPr>
        <w:t>необходимое</w:t>
      </w:r>
      <w:proofErr w:type="gramEnd"/>
      <w:r w:rsidRPr="00455CEE">
        <w:rPr>
          <w:rFonts w:ascii="Times New Roman" w:eastAsia="Times New Roman" w:hAnsi="Times New Roman" w:cs="Times New Roman"/>
          <w:sz w:val="28"/>
          <w:szCs w:val="28"/>
          <w:lang w:eastAsia="ru-RU"/>
        </w:rPr>
        <w:t>):</w:t>
      </w:r>
    </w:p>
    <w:p w:rsidR="00455CEE" w:rsidRPr="00455CEE" w:rsidRDefault="00455CEE" w:rsidP="00455CEE">
      <w:pPr>
        <w:tabs>
          <w:tab w:val="left" w:pos="28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подтверждение факта обработки моих персональных данных;</w:t>
      </w:r>
    </w:p>
    <w:p w:rsidR="00455CEE" w:rsidRPr="00455CEE" w:rsidRDefault="00455CEE" w:rsidP="00455CEE">
      <w:pPr>
        <w:tabs>
          <w:tab w:val="left" w:pos="28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правовые основания и цели обработки моих персональных данных;</w:t>
      </w:r>
    </w:p>
    <w:p w:rsidR="00455CEE" w:rsidRPr="00455CEE" w:rsidRDefault="00455CEE" w:rsidP="00455CEE">
      <w:pPr>
        <w:tabs>
          <w:tab w:val="left" w:pos="27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способы обработки моих персональных данных;</w:t>
      </w:r>
    </w:p>
    <w:p w:rsidR="00455CEE" w:rsidRPr="00455CEE" w:rsidRDefault="00455CEE" w:rsidP="00455CEE">
      <w:pPr>
        <w:tabs>
          <w:tab w:val="left" w:pos="308"/>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455CEE" w:rsidRPr="00455CEE" w:rsidRDefault="00455CEE" w:rsidP="00455CEE">
      <w:pPr>
        <w:tabs>
          <w:tab w:val="left" w:pos="27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обрабатываемые персональные данные, относящиеся ко мне, и источник их получения;</w:t>
      </w:r>
    </w:p>
    <w:p w:rsidR="00455CEE" w:rsidRPr="00455CEE" w:rsidRDefault="00455CEE" w:rsidP="00455CEE">
      <w:pPr>
        <w:tabs>
          <w:tab w:val="left" w:pos="279"/>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сроки обработки моих персональных данных, в том числе сроки их хранения;</w:t>
      </w:r>
    </w:p>
    <w:p w:rsidR="00455CEE" w:rsidRPr="00455CEE" w:rsidRDefault="00455CEE" w:rsidP="00455CEE">
      <w:pPr>
        <w:tabs>
          <w:tab w:val="left" w:pos="394"/>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порядок осуществления мною прав, предусмотренных Федеральным законом РФ от 27.07.2006 № 152-ФЗ «О персональных данных»;</w:t>
      </w:r>
    </w:p>
    <w:p w:rsidR="00455CEE" w:rsidRPr="00455CEE" w:rsidRDefault="00455CEE" w:rsidP="00455CEE">
      <w:pPr>
        <w:tabs>
          <w:tab w:val="left" w:pos="318"/>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сведения об осуществленной или предполагаемой трансграничной передаче моих персональных данных;</w:t>
      </w:r>
    </w:p>
    <w:p w:rsidR="00455CEE" w:rsidRPr="00455CEE" w:rsidRDefault="00455CEE" w:rsidP="00455CEE">
      <w:pPr>
        <w:tabs>
          <w:tab w:val="left" w:pos="294"/>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наименование или фамилию, имя, отчество и адрес лица, осуществляющего обработку моих персональных данных по поручению Оператора;</w:t>
      </w:r>
    </w:p>
    <w:tbl>
      <w:tblPr>
        <w:tblW w:w="0" w:type="auto"/>
        <w:tblLook w:val="04A0" w:firstRow="1" w:lastRow="0" w:firstColumn="1" w:lastColumn="0" w:noHBand="0" w:noVBand="1"/>
      </w:tblPr>
      <w:tblGrid>
        <w:gridCol w:w="3085"/>
        <w:gridCol w:w="1417"/>
        <w:gridCol w:w="1416"/>
        <w:gridCol w:w="3653"/>
      </w:tblGrid>
      <w:tr w:rsidR="00455CEE" w:rsidRPr="00455CEE" w:rsidTr="005B614A">
        <w:tc>
          <w:tcPr>
            <w:tcW w:w="3085" w:type="dxa"/>
            <w:hideMark/>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иные сведения:</w:t>
            </w:r>
          </w:p>
        </w:tc>
        <w:tc>
          <w:tcPr>
            <w:tcW w:w="6489" w:type="dxa"/>
            <w:gridSpan w:val="3"/>
            <w:tcBorders>
              <w:top w:val="nil"/>
              <w:left w:val="nil"/>
              <w:bottom w:val="single" w:sz="4" w:space="0" w:color="auto"/>
              <w:right w:val="nil"/>
            </w:tcBorders>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9574" w:type="dxa"/>
            <w:gridSpan w:val="4"/>
            <w:hideMark/>
          </w:tcPr>
          <w:p w:rsidR="00455CEE" w:rsidRPr="00455CEE" w:rsidRDefault="00455CEE" w:rsidP="00455CEE">
            <w:pPr>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Указанные сведения прошу предоставить:</w:t>
            </w:r>
          </w:p>
        </w:tc>
      </w:tr>
      <w:tr w:rsidR="00455CEE" w:rsidRPr="00455CEE" w:rsidTr="005B614A">
        <w:tc>
          <w:tcPr>
            <w:tcW w:w="4503" w:type="dxa"/>
            <w:gridSpan w:val="2"/>
            <w:hideMark/>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в письменном виде по адресу:</w:t>
            </w:r>
          </w:p>
        </w:tc>
        <w:tc>
          <w:tcPr>
            <w:tcW w:w="5071" w:type="dxa"/>
            <w:gridSpan w:val="2"/>
            <w:tcBorders>
              <w:top w:val="nil"/>
              <w:left w:val="nil"/>
              <w:bottom w:val="single" w:sz="4" w:space="0" w:color="auto"/>
              <w:right w:val="nil"/>
            </w:tcBorders>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4503" w:type="dxa"/>
            <w:gridSpan w:val="2"/>
            <w:hideMark/>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r w:rsidRPr="00455CEE">
              <w:rPr>
                <w:rFonts w:ascii="Times New Roman" w:eastAsia="Times New Roman" w:hAnsi="Times New Roman" w:cs="Times New Roman"/>
                <w:sz w:val="28"/>
                <w:szCs w:val="28"/>
                <w:lang w:eastAsia="ru-RU"/>
              </w:rPr>
              <w:t>□ по адресу электронной почты:</w:t>
            </w:r>
          </w:p>
        </w:tc>
        <w:tc>
          <w:tcPr>
            <w:tcW w:w="5071" w:type="dxa"/>
            <w:gridSpan w:val="2"/>
            <w:tcBorders>
              <w:top w:val="single" w:sz="4" w:space="0" w:color="auto"/>
              <w:left w:val="nil"/>
              <w:bottom w:val="single" w:sz="4" w:space="0" w:color="auto"/>
              <w:right w:val="nil"/>
            </w:tcBorders>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4503" w:type="dxa"/>
            <w:gridSpan w:val="2"/>
            <w:tcBorders>
              <w:top w:val="nil"/>
              <w:left w:val="nil"/>
              <w:bottom w:val="single" w:sz="4" w:space="0" w:color="auto"/>
              <w:right w:val="nil"/>
            </w:tcBorders>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p>
        </w:tc>
        <w:tc>
          <w:tcPr>
            <w:tcW w:w="1417" w:type="dxa"/>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p>
        </w:tc>
        <w:tc>
          <w:tcPr>
            <w:tcW w:w="3654" w:type="dxa"/>
            <w:tcBorders>
              <w:top w:val="nil"/>
              <w:left w:val="nil"/>
              <w:bottom w:val="single" w:sz="4" w:space="0" w:color="auto"/>
              <w:right w:val="nil"/>
            </w:tcBorders>
          </w:tcPr>
          <w:p w:rsidR="00455CEE" w:rsidRPr="00455CEE" w:rsidRDefault="00455CEE" w:rsidP="00455CEE">
            <w:pPr>
              <w:tabs>
                <w:tab w:val="left" w:pos="289"/>
                <w:tab w:val="left" w:leader="underscore" w:pos="10191"/>
              </w:tabs>
              <w:spacing w:after="0" w:line="240" w:lineRule="auto"/>
              <w:jc w:val="both"/>
              <w:rPr>
                <w:rFonts w:ascii="Times New Roman" w:eastAsia="Times New Roman" w:hAnsi="Times New Roman" w:cs="Times New Roman"/>
                <w:sz w:val="28"/>
                <w:szCs w:val="28"/>
                <w:lang w:eastAsia="ru-RU"/>
              </w:rPr>
            </w:pPr>
          </w:p>
        </w:tc>
      </w:tr>
      <w:tr w:rsidR="00455CEE" w:rsidRPr="00455CEE" w:rsidTr="005B614A">
        <w:tc>
          <w:tcPr>
            <w:tcW w:w="4503" w:type="dxa"/>
            <w:gridSpan w:val="2"/>
            <w:tcBorders>
              <w:top w:val="single" w:sz="4" w:space="0" w:color="auto"/>
              <w:left w:val="nil"/>
              <w:bottom w:val="nil"/>
              <w:right w:val="nil"/>
            </w:tcBorders>
            <w:hideMark/>
          </w:tcPr>
          <w:p w:rsidR="00455CEE" w:rsidRPr="00455CEE" w:rsidRDefault="00455CEE" w:rsidP="00455CEE">
            <w:pPr>
              <w:tabs>
                <w:tab w:val="left" w:pos="289"/>
                <w:tab w:val="left" w:leader="underscore" w:pos="10191"/>
              </w:tabs>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(дата)</w:t>
            </w:r>
          </w:p>
        </w:tc>
        <w:tc>
          <w:tcPr>
            <w:tcW w:w="1417" w:type="dxa"/>
          </w:tcPr>
          <w:p w:rsidR="00455CEE" w:rsidRPr="00455CEE" w:rsidRDefault="00455CEE" w:rsidP="00455CEE">
            <w:pPr>
              <w:tabs>
                <w:tab w:val="left" w:pos="289"/>
                <w:tab w:val="left" w:leader="underscore" w:pos="10191"/>
              </w:tabs>
              <w:spacing w:after="0" w:line="240" w:lineRule="auto"/>
              <w:jc w:val="center"/>
              <w:rPr>
                <w:rFonts w:ascii="Times New Roman" w:eastAsia="Times New Roman" w:hAnsi="Times New Roman" w:cs="Times New Roman"/>
                <w:i/>
                <w:sz w:val="28"/>
                <w:szCs w:val="28"/>
                <w:lang w:eastAsia="ru-RU"/>
              </w:rPr>
            </w:pPr>
          </w:p>
        </w:tc>
        <w:tc>
          <w:tcPr>
            <w:tcW w:w="3654" w:type="dxa"/>
            <w:tcBorders>
              <w:top w:val="single" w:sz="4" w:space="0" w:color="auto"/>
              <w:left w:val="nil"/>
              <w:bottom w:val="nil"/>
              <w:right w:val="nil"/>
            </w:tcBorders>
            <w:hideMark/>
          </w:tcPr>
          <w:p w:rsidR="00455CEE" w:rsidRPr="00455CEE" w:rsidRDefault="00455CEE" w:rsidP="00455CEE">
            <w:pPr>
              <w:tabs>
                <w:tab w:val="left" w:pos="289"/>
                <w:tab w:val="left" w:leader="underscore" w:pos="10191"/>
              </w:tabs>
              <w:spacing w:after="0" w:line="240" w:lineRule="auto"/>
              <w:jc w:val="center"/>
              <w:rPr>
                <w:rFonts w:ascii="Times New Roman" w:eastAsia="Times New Roman" w:hAnsi="Times New Roman" w:cs="Times New Roman"/>
                <w:i/>
                <w:sz w:val="16"/>
                <w:szCs w:val="16"/>
                <w:lang w:eastAsia="ru-RU"/>
              </w:rPr>
            </w:pPr>
            <w:r w:rsidRPr="00455CEE">
              <w:rPr>
                <w:rFonts w:ascii="Times New Roman" w:eastAsia="Times New Roman" w:hAnsi="Times New Roman" w:cs="Times New Roman"/>
                <w:i/>
                <w:sz w:val="16"/>
                <w:szCs w:val="16"/>
                <w:lang w:eastAsia="ru-RU"/>
              </w:rPr>
              <w:t>(подпись)</w:t>
            </w:r>
          </w:p>
        </w:tc>
      </w:tr>
    </w:tbl>
    <w:p w:rsidR="00455CEE" w:rsidRP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p>
    <w:p w:rsidR="00455CEE" w:rsidRP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p>
    <w:p w:rsidR="00455CEE" w:rsidRPr="00455CEE" w:rsidRDefault="00455CEE" w:rsidP="00455CEE">
      <w:pPr>
        <w:tabs>
          <w:tab w:val="left" w:pos="9498"/>
        </w:tabs>
        <w:spacing w:after="0" w:line="240" w:lineRule="auto"/>
        <w:ind w:right="283"/>
        <w:jc w:val="right"/>
        <w:outlineLvl w:val="1"/>
        <w:rPr>
          <w:rFonts w:ascii="Times New Roman" w:eastAsia="Times New Roman" w:hAnsi="Times New Roman" w:cs="Times New Roman"/>
          <w:sz w:val="24"/>
          <w:szCs w:val="28"/>
          <w:lang w:eastAsia="ru-RU"/>
        </w:rPr>
      </w:pPr>
    </w:p>
    <w:p w:rsidR="00455CEE" w:rsidRPr="00455CEE" w:rsidRDefault="00455CEE" w:rsidP="00455CEE">
      <w:pPr>
        <w:spacing w:after="0" w:line="240" w:lineRule="auto"/>
        <w:rPr>
          <w:rFonts w:ascii="Times New Roman" w:eastAsia="Times New Roman" w:hAnsi="Times New Roman" w:cs="Times New Roman"/>
          <w:sz w:val="20"/>
          <w:szCs w:val="20"/>
          <w:lang w:eastAsia="ru-RU"/>
        </w:rPr>
      </w:pPr>
    </w:p>
    <w:p w:rsidR="00CF78ED" w:rsidRDefault="00AF51CA" w:rsidP="0031342D">
      <w:pPr>
        <w:spacing w:after="0" w:line="240" w:lineRule="auto"/>
        <w:rPr>
          <w:rFonts w:ascii="Times New Roman" w:hAnsi="Times New Roman" w:cs="Times New Roman"/>
          <w:sz w:val="28"/>
          <w:szCs w:val="28"/>
        </w:rPr>
      </w:pPr>
      <w:r w:rsidRPr="00AF51CA">
        <w:rPr>
          <w:rFonts w:ascii="Times New Roman" w:hAnsi="Times New Roman" w:cs="Times New Roman"/>
          <w:sz w:val="28"/>
          <w:szCs w:val="28"/>
        </w:rPr>
        <w:object w:dxaOrig="9601" w:dyaOrig="14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22.25pt" o:ole="">
            <v:imagedata r:id="rId5" o:title=""/>
          </v:shape>
          <o:OLEObject Type="Embed" ProgID="Word.Document.8" ShapeID="_x0000_i1025" DrawAspect="Content" ObjectID="_1578305205" r:id="rId6">
            <o:FieldCodes>\s</o:FieldCodes>
          </o:OLEObject>
        </w:object>
      </w:r>
      <w:r w:rsidR="00673CF9" w:rsidRPr="00673CF9">
        <w:t xml:space="preserve"> </w:t>
      </w:r>
      <w:r w:rsidR="00673CF9" w:rsidRPr="00673CF9">
        <w:rPr>
          <w:rFonts w:ascii="Times New Roman" w:hAnsi="Times New Roman" w:cs="Times New Roman"/>
          <w:sz w:val="28"/>
          <w:szCs w:val="28"/>
        </w:rPr>
        <w:object w:dxaOrig="9601" w:dyaOrig="8037">
          <v:shape id="_x0000_i1026" type="#_x0000_t75" style="width:480pt;height:402pt" o:ole="">
            <v:imagedata r:id="rId7" o:title=""/>
          </v:shape>
          <o:OLEObject Type="Embed" ProgID="Word.Document.8" ShapeID="_x0000_i1026" DrawAspect="Content" ObjectID="_1578305206" r:id="rId8">
            <o:FieldCodes>\s</o:FieldCodes>
          </o:OLEObject>
        </w:object>
      </w:r>
      <w:r w:rsidR="00673CF9" w:rsidRPr="00673CF9">
        <w:t xml:space="preserve"> </w:t>
      </w:r>
      <w:r w:rsidR="00673CF9" w:rsidRPr="00673CF9">
        <w:rPr>
          <w:rFonts w:ascii="Times New Roman" w:hAnsi="Times New Roman" w:cs="Times New Roman"/>
          <w:sz w:val="28"/>
          <w:szCs w:val="28"/>
        </w:rPr>
        <w:object w:dxaOrig="9601" w:dyaOrig="11205">
          <v:shape id="_x0000_i1027" type="#_x0000_t75" style="width:480pt;height:560.25pt" o:ole="">
            <v:imagedata r:id="rId9" o:title=""/>
          </v:shape>
          <o:OLEObject Type="Embed" ProgID="Word.Document.8" ShapeID="_x0000_i1027" DrawAspect="Content" ObjectID="_1578305207" r:id="rId10">
            <o:FieldCodes>\s</o:FieldCodes>
          </o:OLEObject>
        </w:object>
      </w:r>
    </w:p>
    <w:p w:rsidR="009F7DD7" w:rsidRPr="009F7DD7" w:rsidRDefault="009F7DD7" w:rsidP="0031342D">
      <w:pPr>
        <w:spacing w:after="0" w:line="240" w:lineRule="auto"/>
        <w:rPr>
          <w:rFonts w:ascii="Times New Roman" w:hAnsi="Times New Roman" w:cs="Times New Roman"/>
          <w:sz w:val="28"/>
          <w:szCs w:val="28"/>
        </w:rPr>
      </w:pPr>
    </w:p>
    <w:p w:rsidR="00A96498" w:rsidRDefault="00A96498" w:rsidP="006C376A">
      <w:pPr>
        <w:spacing w:after="0" w:line="240" w:lineRule="auto"/>
        <w:rPr>
          <w:rFonts w:ascii="Times New Roman" w:hAnsi="Times New Roman" w:cs="Times New Roman"/>
          <w:sz w:val="28"/>
          <w:szCs w:val="28"/>
        </w:rPr>
      </w:pPr>
    </w:p>
    <w:p w:rsidR="006676C4" w:rsidRDefault="004E016B"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С П</w:t>
      </w:r>
      <w:r w:rsidR="00C96B95">
        <w:rPr>
          <w:rFonts w:ascii="Times New Roman" w:hAnsi="Times New Roman" w:cs="Times New Roman"/>
          <w:sz w:val="28"/>
          <w:szCs w:val="28"/>
        </w:rPr>
        <w:t>олитикой</w:t>
      </w:r>
      <w:r w:rsidR="006676C4">
        <w:rPr>
          <w:rFonts w:ascii="Times New Roman" w:hAnsi="Times New Roman" w:cs="Times New Roman"/>
          <w:sz w:val="28"/>
          <w:szCs w:val="28"/>
        </w:rPr>
        <w:t xml:space="preserve"> ознакомлены:</w:t>
      </w:r>
    </w:p>
    <w:p w:rsidR="006676C4" w:rsidRDefault="006676C4"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r w:rsidR="00C96B95">
        <w:rPr>
          <w:rFonts w:ascii="Times New Roman" w:hAnsi="Times New Roman" w:cs="Times New Roman"/>
          <w:sz w:val="28"/>
          <w:szCs w:val="28"/>
        </w:rPr>
        <w:t>Зеленина С.В.</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________________Руцкая М.А.</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Василюк</w:t>
      </w:r>
      <w:proofErr w:type="spellEnd"/>
      <w:r>
        <w:rPr>
          <w:rFonts w:ascii="Times New Roman" w:hAnsi="Times New Roman" w:cs="Times New Roman"/>
          <w:sz w:val="28"/>
          <w:szCs w:val="28"/>
        </w:rPr>
        <w:t xml:space="preserve"> Т.Д.</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Прибылова</w:t>
      </w:r>
      <w:proofErr w:type="spellEnd"/>
      <w:r>
        <w:rPr>
          <w:rFonts w:ascii="Times New Roman" w:hAnsi="Times New Roman" w:cs="Times New Roman"/>
          <w:sz w:val="28"/>
          <w:szCs w:val="28"/>
        </w:rPr>
        <w:t xml:space="preserve"> Л.М.</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________________Казанова  Н.А.</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________________Трифонова М.В.</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________________Яровая В.Е.</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Гребцова</w:t>
      </w:r>
      <w:proofErr w:type="spellEnd"/>
      <w:r>
        <w:rPr>
          <w:rFonts w:ascii="Times New Roman" w:hAnsi="Times New Roman" w:cs="Times New Roman"/>
          <w:sz w:val="28"/>
          <w:szCs w:val="28"/>
        </w:rPr>
        <w:t xml:space="preserve"> О.А.</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________________Бондарева Е.А.</w:t>
      </w:r>
    </w:p>
    <w:p w:rsidR="00C96B95"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________________Шрамко Е.Г.</w:t>
      </w:r>
    </w:p>
    <w:p w:rsidR="00FA0478" w:rsidRDefault="00C96B95" w:rsidP="006C376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proofErr w:type="spellStart"/>
      <w:r>
        <w:rPr>
          <w:rFonts w:ascii="Times New Roman" w:hAnsi="Times New Roman" w:cs="Times New Roman"/>
          <w:sz w:val="28"/>
          <w:szCs w:val="28"/>
        </w:rPr>
        <w:t>Лескалова</w:t>
      </w:r>
      <w:proofErr w:type="spellEnd"/>
      <w:r>
        <w:rPr>
          <w:rFonts w:ascii="Times New Roman" w:hAnsi="Times New Roman" w:cs="Times New Roman"/>
          <w:sz w:val="28"/>
          <w:szCs w:val="28"/>
        </w:rPr>
        <w:t xml:space="preserve"> Н.Ю.</w:t>
      </w:r>
    </w:p>
    <w:p w:rsidR="00455CEE" w:rsidRDefault="00455CEE" w:rsidP="006C376A">
      <w:pPr>
        <w:spacing w:after="0" w:line="240" w:lineRule="auto"/>
        <w:rPr>
          <w:rFonts w:ascii="Times New Roman" w:hAnsi="Times New Roman" w:cs="Times New Roman"/>
          <w:sz w:val="28"/>
          <w:szCs w:val="28"/>
        </w:rPr>
      </w:pPr>
    </w:p>
    <w:p w:rsidR="00455CEE" w:rsidRDefault="00455CEE" w:rsidP="006C376A">
      <w:pPr>
        <w:spacing w:after="0" w:line="240" w:lineRule="auto"/>
        <w:rPr>
          <w:rFonts w:ascii="Times New Roman" w:hAnsi="Times New Roman" w:cs="Times New Roman"/>
          <w:sz w:val="28"/>
          <w:szCs w:val="28"/>
        </w:rPr>
      </w:pPr>
    </w:p>
    <w:p w:rsidR="00455CEE" w:rsidRDefault="00455CEE" w:rsidP="006C376A">
      <w:pPr>
        <w:spacing w:after="0" w:line="240" w:lineRule="auto"/>
        <w:rPr>
          <w:rFonts w:ascii="Times New Roman" w:hAnsi="Times New Roman" w:cs="Times New Roman"/>
          <w:sz w:val="28"/>
          <w:szCs w:val="28"/>
        </w:rPr>
      </w:pPr>
    </w:p>
    <w:sectPr w:rsidR="00455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46"/>
    <w:rsid w:val="00014519"/>
    <w:rsid w:val="000254D1"/>
    <w:rsid w:val="00051546"/>
    <w:rsid w:val="000720AF"/>
    <w:rsid w:val="000A7013"/>
    <w:rsid w:val="00153359"/>
    <w:rsid w:val="00165C69"/>
    <w:rsid w:val="00183391"/>
    <w:rsid w:val="00195F96"/>
    <w:rsid w:val="00207E80"/>
    <w:rsid w:val="00260D04"/>
    <w:rsid w:val="0031342D"/>
    <w:rsid w:val="00364BA8"/>
    <w:rsid w:val="003814FA"/>
    <w:rsid w:val="00455CEE"/>
    <w:rsid w:val="00466D0B"/>
    <w:rsid w:val="004961F6"/>
    <w:rsid w:val="004E016B"/>
    <w:rsid w:val="00596E06"/>
    <w:rsid w:val="005B6D5D"/>
    <w:rsid w:val="005E0A92"/>
    <w:rsid w:val="005E7DBF"/>
    <w:rsid w:val="005F257E"/>
    <w:rsid w:val="006676C4"/>
    <w:rsid w:val="00673CF9"/>
    <w:rsid w:val="006C376A"/>
    <w:rsid w:val="006D0937"/>
    <w:rsid w:val="006F1E87"/>
    <w:rsid w:val="00713AA1"/>
    <w:rsid w:val="007768E6"/>
    <w:rsid w:val="0078575C"/>
    <w:rsid w:val="007C0B3E"/>
    <w:rsid w:val="007E67DB"/>
    <w:rsid w:val="008026CA"/>
    <w:rsid w:val="00807DF0"/>
    <w:rsid w:val="00826142"/>
    <w:rsid w:val="008B4818"/>
    <w:rsid w:val="00902844"/>
    <w:rsid w:val="00975289"/>
    <w:rsid w:val="009D5FA0"/>
    <w:rsid w:val="009F7DD7"/>
    <w:rsid w:val="00A96498"/>
    <w:rsid w:val="00AF51CA"/>
    <w:rsid w:val="00B01AF2"/>
    <w:rsid w:val="00B03FE8"/>
    <w:rsid w:val="00B0735A"/>
    <w:rsid w:val="00C03E55"/>
    <w:rsid w:val="00C96B95"/>
    <w:rsid w:val="00CE6F2D"/>
    <w:rsid w:val="00CF78ED"/>
    <w:rsid w:val="00D02FEC"/>
    <w:rsid w:val="00D22C7C"/>
    <w:rsid w:val="00D5035A"/>
    <w:rsid w:val="00DE5765"/>
    <w:rsid w:val="00F4342F"/>
    <w:rsid w:val="00F83729"/>
    <w:rsid w:val="00FA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Word_97_-_2003_Document3.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Можаитина</dc:creator>
  <cp:lastModifiedBy>Светлана Можаитина</cp:lastModifiedBy>
  <cp:revision>17</cp:revision>
  <cp:lastPrinted>2018-01-24T10:19:00Z</cp:lastPrinted>
  <dcterms:created xsi:type="dcterms:W3CDTF">2018-01-22T11:35:00Z</dcterms:created>
  <dcterms:modified xsi:type="dcterms:W3CDTF">2018-01-24T10:20:00Z</dcterms:modified>
</cp:coreProperties>
</file>